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A11D0E" w14:textId="156F75D7" w:rsidR="00E86B67" w:rsidRPr="005D2E04" w:rsidRDefault="00E86B67" w:rsidP="00E86B67">
      <w:pPr>
        <w:ind w:left="720" w:hanging="360"/>
        <w:rPr>
          <w:rFonts w:ascii="Times New Roman" w:hAnsi="Times New Roman" w:cs="Times New Roman"/>
          <w:b/>
          <w:bCs/>
          <w:sz w:val="24"/>
          <w:szCs w:val="24"/>
        </w:rPr>
      </w:pPr>
      <w:r w:rsidRPr="005D2E04">
        <w:rPr>
          <w:rFonts w:ascii="Times New Roman" w:hAnsi="Times New Roman" w:cs="Times New Roman"/>
          <w:b/>
          <w:bCs/>
          <w:sz w:val="24"/>
          <w:szCs w:val="24"/>
        </w:rPr>
        <w:t>Märkused 05.06.2026 esitaud JJT projektile:</w:t>
      </w:r>
    </w:p>
    <w:p w14:paraId="6AE9678D" w14:textId="77777777" w:rsidR="00D81C58" w:rsidRPr="005D2E04" w:rsidRDefault="00D81C58" w:rsidP="00D81C58">
      <w:pPr>
        <w:rPr>
          <w:rFonts w:ascii="Times New Roman" w:hAnsi="Times New Roman" w:cs="Times New Roman"/>
          <w:sz w:val="24"/>
          <w:szCs w:val="24"/>
        </w:rPr>
      </w:pPr>
    </w:p>
    <w:p w14:paraId="744E23F9" w14:textId="2F0007FF" w:rsidR="008E4B1B" w:rsidRPr="005D2E04" w:rsidRDefault="008E4B1B" w:rsidP="008E4B1B">
      <w:pPr>
        <w:pStyle w:val="ListParagraph"/>
        <w:numPr>
          <w:ilvl w:val="0"/>
          <w:numId w:val="2"/>
        </w:numPr>
        <w:rPr>
          <w:rFonts w:ascii="Times New Roman" w:hAnsi="Times New Roman" w:cs="Times New Roman"/>
          <w:sz w:val="24"/>
          <w:szCs w:val="24"/>
        </w:rPr>
      </w:pPr>
      <w:r w:rsidRPr="005D2E04">
        <w:rPr>
          <w:rFonts w:ascii="Times New Roman" w:hAnsi="Times New Roman" w:cs="Times New Roman"/>
          <w:sz w:val="24"/>
          <w:szCs w:val="24"/>
        </w:rPr>
        <w:t xml:space="preserve">Kergliiklustee kate on näidatud ka Meieri kinnistu </w:t>
      </w:r>
      <w:proofErr w:type="spellStart"/>
      <w:r w:rsidRPr="005D2E04">
        <w:rPr>
          <w:rFonts w:ascii="Times New Roman" w:hAnsi="Times New Roman" w:cs="Times New Roman"/>
          <w:sz w:val="24"/>
          <w:szCs w:val="24"/>
        </w:rPr>
        <w:t>mahasõitudele</w:t>
      </w:r>
      <w:proofErr w:type="spellEnd"/>
      <w:r w:rsidRPr="005D2E04">
        <w:rPr>
          <w:rFonts w:ascii="Times New Roman" w:hAnsi="Times New Roman" w:cs="Times New Roman"/>
          <w:sz w:val="24"/>
          <w:szCs w:val="24"/>
        </w:rPr>
        <w:t xml:space="preserve">. Olemasolevad </w:t>
      </w:r>
      <w:proofErr w:type="spellStart"/>
      <w:r w:rsidRPr="005D2E04">
        <w:rPr>
          <w:rFonts w:ascii="Times New Roman" w:hAnsi="Times New Roman" w:cs="Times New Roman"/>
          <w:sz w:val="24"/>
          <w:szCs w:val="24"/>
        </w:rPr>
        <w:t>mahasõidud</w:t>
      </w:r>
      <w:proofErr w:type="spellEnd"/>
      <w:r w:rsidRPr="005D2E04">
        <w:rPr>
          <w:rFonts w:ascii="Times New Roman" w:hAnsi="Times New Roman" w:cs="Times New Roman"/>
          <w:sz w:val="24"/>
          <w:szCs w:val="24"/>
        </w:rPr>
        <w:t xml:space="preserve"> on kruusakattega. JJT rajamisel tuleb </w:t>
      </w:r>
      <w:proofErr w:type="spellStart"/>
      <w:r w:rsidRPr="005D2E04">
        <w:rPr>
          <w:rFonts w:ascii="Times New Roman" w:hAnsi="Times New Roman" w:cs="Times New Roman"/>
          <w:sz w:val="24"/>
          <w:szCs w:val="24"/>
        </w:rPr>
        <w:t>mahasõidud</w:t>
      </w:r>
      <w:proofErr w:type="spellEnd"/>
      <w:r w:rsidRPr="005D2E04">
        <w:rPr>
          <w:rFonts w:ascii="Times New Roman" w:hAnsi="Times New Roman" w:cs="Times New Roman"/>
          <w:sz w:val="24"/>
          <w:szCs w:val="24"/>
        </w:rPr>
        <w:t xml:space="preserve"> viia asfaltkatte alla. Asfaltkate näidata kinnistu piirini.</w:t>
      </w:r>
      <w:r w:rsidR="000032D7">
        <w:rPr>
          <w:rFonts w:ascii="Times New Roman" w:hAnsi="Times New Roman" w:cs="Times New Roman"/>
          <w:sz w:val="24"/>
          <w:szCs w:val="24"/>
        </w:rPr>
        <w:t>-</w:t>
      </w:r>
      <w:r w:rsidR="000032D7" w:rsidRPr="000032D7">
        <w:rPr>
          <w:rFonts w:ascii="Times New Roman" w:hAnsi="Times New Roman" w:cs="Times New Roman"/>
          <w:sz w:val="24"/>
          <w:szCs w:val="24"/>
          <w:highlight w:val="yellow"/>
        </w:rPr>
        <w:t>Tuleb pindamine, joonisel korrigeeritud</w:t>
      </w:r>
    </w:p>
    <w:p w14:paraId="5D50736C" w14:textId="7268CB5A" w:rsidR="008E4B1B" w:rsidRPr="005D2E04" w:rsidRDefault="008E4B1B" w:rsidP="008E4B1B">
      <w:pPr>
        <w:pStyle w:val="ListParagraph"/>
        <w:rPr>
          <w:rFonts w:ascii="Times New Roman" w:hAnsi="Times New Roman" w:cs="Times New Roman"/>
          <w:sz w:val="24"/>
          <w:szCs w:val="24"/>
        </w:rPr>
      </w:pPr>
      <w:r w:rsidRPr="005D2E04">
        <w:rPr>
          <w:rFonts w:ascii="Times New Roman" w:hAnsi="Times New Roman" w:cs="Times New Roman"/>
          <w:noProof/>
          <w:sz w:val="24"/>
          <w:szCs w:val="24"/>
        </w:rPr>
        <w:drawing>
          <wp:inline distT="0" distB="0" distL="0" distR="0" wp14:anchorId="394E22B9" wp14:editId="2443BB9B">
            <wp:extent cx="3800902" cy="2393579"/>
            <wp:effectExtent l="0" t="0" r="9525" b="6985"/>
            <wp:docPr id="197491929"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91929" name="Pilt 197491929"/>
                    <pic:cNvPicPr/>
                  </pic:nvPicPr>
                  <pic:blipFill>
                    <a:blip r:embed="rId5">
                      <a:extLst>
                        <a:ext uri="{28A0092B-C50C-407E-A947-70E740481C1C}">
                          <a14:useLocalDpi xmlns:a14="http://schemas.microsoft.com/office/drawing/2010/main" val="0"/>
                        </a:ext>
                      </a:extLst>
                    </a:blip>
                    <a:stretch>
                      <a:fillRect/>
                    </a:stretch>
                  </pic:blipFill>
                  <pic:spPr>
                    <a:xfrm>
                      <a:off x="0" y="0"/>
                      <a:ext cx="3809380" cy="2398918"/>
                    </a:xfrm>
                    <a:prstGeom prst="rect">
                      <a:avLst/>
                    </a:prstGeom>
                  </pic:spPr>
                </pic:pic>
              </a:graphicData>
            </a:graphic>
          </wp:inline>
        </w:drawing>
      </w:r>
    </w:p>
    <w:p w14:paraId="6558CB7B" w14:textId="77777777" w:rsidR="008E4B1B" w:rsidRPr="005D2E04" w:rsidRDefault="008E4B1B" w:rsidP="008E4B1B">
      <w:pPr>
        <w:pStyle w:val="ListParagraph"/>
        <w:rPr>
          <w:rFonts w:ascii="Times New Roman" w:hAnsi="Times New Roman" w:cs="Times New Roman"/>
          <w:sz w:val="24"/>
          <w:szCs w:val="24"/>
        </w:rPr>
      </w:pPr>
    </w:p>
    <w:p w14:paraId="34C27071" w14:textId="77777777" w:rsidR="008E4B1B" w:rsidRPr="005D2E04" w:rsidRDefault="008E4B1B" w:rsidP="008E4B1B">
      <w:pPr>
        <w:pStyle w:val="ListParagraph"/>
        <w:rPr>
          <w:rFonts w:ascii="Times New Roman" w:hAnsi="Times New Roman" w:cs="Times New Roman"/>
          <w:sz w:val="24"/>
          <w:szCs w:val="24"/>
        </w:rPr>
      </w:pPr>
    </w:p>
    <w:p w14:paraId="68BD2380" w14:textId="0C7300F7" w:rsidR="008E4B1B" w:rsidRPr="005D2E04" w:rsidRDefault="008E4B1B" w:rsidP="008E4B1B">
      <w:pPr>
        <w:pStyle w:val="ListParagraph"/>
        <w:rPr>
          <w:rFonts w:ascii="Times New Roman" w:hAnsi="Times New Roman" w:cs="Times New Roman"/>
          <w:sz w:val="24"/>
          <w:szCs w:val="24"/>
        </w:rPr>
      </w:pPr>
      <w:r w:rsidRPr="005D2E04">
        <w:rPr>
          <w:rFonts w:ascii="Times New Roman" w:hAnsi="Times New Roman" w:cs="Times New Roman"/>
          <w:sz w:val="24"/>
          <w:szCs w:val="24"/>
        </w:rPr>
        <w:t xml:space="preserve">Kõnnitee kate näidatud ka siin </w:t>
      </w:r>
      <w:proofErr w:type="spellStart"/>
      <w:r w:rsidRPr="005D2E04">
        <w:rPr>
          <w:rFonts w:ascii="Times New Roman" w:hAnsi="Times New Roman" w:cs="Times New Roman"/>
          <w:sz w:val="24"/>
          <w:szCs w:val="24"/>
        </w:rPr>
        <w:t>mahasõidu</w:t>
      </w:r>
      <w:proofErr w:type="spellEnd"/>
      <w:r w:rsidRPr="005D2E04">
        <w:rPr>
          <w:rFonts w:ascii="Times New Roman" w:hAnsi="Times New Roman" w:cs="Times New Roman"/>
          <w:sz w:val="24"/>
          <w:szCs w:val="24"/>
        </w:rPr>
        <w:t xml:space="preserve"> </w:t>
      </w:r>
      <w:proofErr w:type="spellStart"/>
      <w:r w:rsidRPr="005D2E04">
        <w:rPr>
          <w:rFonts w:ascii="Times New Roman" w:hAnsi="Times New Roman" w:cs="Times New Roman"/>
          <w:sz w:val="24"/>
          <w:szCs w:val="24"/>
        </w:rPr>
        <w:t>peale.</w:t>
      </w:r>
      <w:r w:rsidR="000032D7">
        <w:rPr>
          <w:rFonts w:ascii="Times New Roman" w:hAnsi="Times New Roman" w:cs="Times New Roman"/>
          <w:sz w:val="24"/>
          <w:szCs w:val="24"/>
        </w:rPr>
        <w:t>-</w:t>
      </w:r>
      <w:r w:rsidR="000032D7" w:rsidRPr="000032D7">
        <w:rPr>
          <w:rFonts w:ascii="Times New Roman" w:hAnsi="Times New Roman" w:cs="Times New Roman"/>
          <w:sz w:val="24"/>
          <w:szCs w:val="24"/>
          <w:highlight w:val="yellow"/>
        </w:rPr>
        <w:t>Korrigeeritud</w:t>
      </w:r>
      <w:proofErr w:type="spellEnd"/>
    </w:p>
    <w:p w14:paraId="7135295B" w14:textId="1F80778E" w:rsidR="008E4B1B" w:rsidRPr="005D2E04" w:rsidRDefault="008E4B1B" w:rsidP="008E4B1B">
      <w:pPr>
        <w:pStyle w:val="ListParagraph"/>
        <w:rPr>
          <w:rFonts w:ascii="Times New Roman" w:hAnsi="Times New Roman" w:cs="Times New Roman"/>
          <w:sz w:val="24"/>
          <w:szCs w:val="24"/>
        </w:rPr>
      </w:pPr>
      <w:r w:rsidRPr="005D2E04">
        <w:rPr>
          <w:rFonts w:ascii="Times New Roman" w:hAnsi="Times New Roman" w:cs="Times New Roman"/>
          <w:noProof/>
          <w:sz w:val="24"/>
          <w:szCs w:val="24"/>
        </w:rPr>
        <w:drawing>
          <wp:inline distT="0" distB="0" distL="0" distR="0" wp14:anchorId="1E7740DB" wp14:editId="2B99EFBD">
            <wp:extent cx="3002508" cy="2032452"/>
            <wp:effectExtent l="0" t="0" r="7620" b="6350"/>
            <wp:docPr id="692322926"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322926" name="Pilt 692322926"/>
                    <pic:cNvPicPr/>
                  </pic:nvPicPr>
                  <pic:blipFill>
                    <a:blip r:embed="rId6">
                      <a:extLst>
                        <a:ext uri="{28A0092B-C50C-407E-A947-70E740481C1C}">
                          <a14:useLocalDpi xmlns:a14="http://schemas.microsoft.com/office/drawing/2010/main" val="0"/>
                        </a:ext>
                      </a:extLst>
                    </a:blip>
                    <a:stretch>
                      <a:fillRect/>
                    </a:stretch>
                  </pic:blipFill>
                  <pic:spPr>
                    <a:xfrm>
                      <a:off x="0" y="0"/>
                      <a:ext cx="3010487" cy="2037853"/>
                    </a:xfrm>
                    <a:prstGeom prst="rect">
                      <a:avLst/>
                    </a:prstGeom>
                  </pic:spPr>
                </pic:pic>
              </a:graphicData>
            </a:graphic>
          </wp:inline>
        </w:drawing>
      </w:r>
    </w:p>
    <w:p w14:paraId="46F56E4B" w14:textId="77777777" w:rsidR="008E4B1B" w:rsidRPr="005D2E04" w:rsidRDefault="008E4B1B" w:rsidP="008E4B1B">
      <w:pPr>
        <w:pStyle w:val="ListParagraph"/>
        <w:rPr>
          <w:rFonts w:ascii="Times New Roman" w:hAnsi="Times New Roman" w:cs="Times New Roman"/>
          <w:sz w:val="24"/>
          <w:szCs w:val="24"/>
        </w:rPr>
      </w:pPr>
    </w:p>
    <w:p w14:paraId="79ECC4F9" w14:textId="790F4042" w:rsidR="008C2C79" w:rsidRPr="005D2E04" w:rsidRDefault="008C2C79" w:rsidP="00D81C58">
      <w:pPr>
        <w:pStyle w:val="ListParagraph"/>
        <w:numPr>
          <w:ilvl w:val="0"/>
          <w:numId w:val="2"/>
        </w:numPr>
        <w:rPr>
          <w:rFonts w:ascii="Times New Roman" w:hAnsi="Times New Roman" w:cs="Times New Roman"/>
          <w:sz w:val="24"/>
          <w:szCs w:val="24"/>
        </w:rPr>
      </w:pPr>
      <w:r w:rsidRPr="005D2E04">
        <w:rPr>
          <w:rFonts w:ascii="Times New Roman" w:hAnsi="Times New Roman" w:cs="Times New Roman"/>
          <w:sz w:val="24"/>
          <w:szCs w:val="24"/>
        </w:rPr>
        <w:t xml:space="preserve">Siin paikneb kinnistu </w:t>
      </w:r>
      <w:proofErr w:type="spellStart"/>
      <w:r w:rsidRPr="005D2E04">
        <w:rPr>
          <w:rFonts w:ascii="Times New Roman" w:hAnsi="Times New Roman" w:cs="Times New Roman"/>
          <w:sz w:val="24"/>
          <w:szCs w:val="24"/>
        </w:rPr>
        <w:t>mahasõit</w:t>
      </w:r>
      <w:proofErr w:type="spellEnd"/>
      <w:r w:rsidRPr="005D2E04">
        <w:rPr>
          <w:rFonts w:ascii="Times New Roman" w:hAnsi="Times New Roman" w:cs="Times New Roman"/>
          <w:sz w:val="24"/>
          <w:szCs w:val="24"/>
        </w:rPr>
        <w:t xml:space="preserve"> , hetkel jääb segaseks, kuidas </w:t>
      </w:r>
      <w:proofErr w:type="spellStart"/>
      <w:r w:rsidRPr="005D2E04">
        <w:rPr>
          <w:rFonts w:ascii="Times New Roman" w:hAnsi="Times New Roman" w:cs="Times New Roman"/>
          <w:sz w:val="24"/>
          <w:szCs w:val="24"/>
        </w:rPr>
        <w:t>kergliiklustee</w:t>
      </w:r>
      <w:proofErr w:type="spellEnd"/>
      <w:r w:rsidRPr="005D2E04">
        <w:rPr>
          <w:rFonts w:ascii="Times New Roman" w:hAnsi="Times New Roman" w:cs="Times New Roman"/>
          <w:sz w:val="24"/>
          <w:szCs w:val="24"/>
        </w:rPr>
        <w:t xml:space="preserve"> osa ja </w:t>
      </w:r>
      <w:proofErr w:type="spellStart"/>
      <w:r w:rsidRPr="005D2E04">
        <w:rPr>
          <w:rFonts w:ascii="Times New Roman" w:hAnsi="Times New Roman" w:cs="Times New Roman"/>
          <w:sz w:val="24"/>
          <w:szCs w:val="24"/>
        </w:rPr>
        <w:t>mahsõit</w:t>
      </w:r>
      <w:proofErr w:type="spellEnd"/>
      <w:r w:rsidRPr="005D2E04">
        <w:rPr>
          <w:rFonts w:ascii="Times New Roman" w:hAnsi="Times New Roman" w:cs="Times New Roman"/>
          <w:sz w:val="24"/>
          <w:szCs w:val="24"/>
        </w:rPr>
        <w:t xml:space="preserve"> kinnistule siin täpselt paiknema hakkavad. Seda ei ole näidatud projektis.</w:t>
      </w:r>
      <w:r w:rsidR="000032D7">
        <w:rPr>
          <w:rFonts w:ascii="Times New Roman" w:hAnsi="Times New Roman" w:cs="Times New Roman"/>
          <w:sz w:val="24"/>
          <w:szCs w:val="24"/>
        </w:rPr>
        <w:t>-</w:t>
      </w:r>
      <w:r w:rsidR="000032D7" w:rsidRPr="000032D7">
        <w:rPr>
          <w:rFonts w:ascii="Times New Roman" w:hAnsi="Times New Roman" w:cs="Times New Roman"/>
          <w:sz w:val="24"/>
          <w:szCs w:val="24"/>
          <w:highlight w:val="yellow"/>
        </w:rPr>
        <w:t>Freesipurust katend</w:t>
      </w:r>
    </w:p>
    <w:p w14:paraId="1255EB9B" w14:textId="3DC7DBA3" w:rsidR="008C2C79" w:rsidRPr="005D2E04" w:rsidRDefault="008C2C79" w:rsidP="008C2C79">
      <w:pPr>
        <w:pStyle w:val="ListParagraph"/>
        <w:rPr>
          <w:rFonts w:ascii="Times New Roman" w:hAnsi="Times New Roman" w:cs="Times New Roman"/>
          <w:sz w:val="24"/>
          <w:szCs w:val="24"/>
        </w:rPr>
      </w:pPr>
      <w:r w:rsidRPr="005D2E04">
        <w:rPr>
          <w:rFonts w:ascii="Times New Roman" w:hAnsi="Times New Roman" w:cs="Times New Roman"/>
          <w:noProof/>
          <w:sz w:val="24"/>
          <w:szCs w:val="24"/>
        </w:rPr>
        <w:drawing>
          <wp:inline distT="0" distB="0" distL="0" distR="0" wp14:anchorId="75B3A8AE" wp14:editId="0E683FE5">
            <wp:extent cx="2381535" cy="1637043"/>
            <wp:effectExtent l="0" t="0" r="0" b="1270"/>
            <wp:docPr id="652491275"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91275" name="Pilt 652491275"/>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94831" cy="1646182"/>
                    </a:xfrm>
                    <a:prstGeom prst="rect">
                      <a:avLst/>
                    </a:prstGeom>
                  </pic:spPr>
                </pic:pic>
              </a:graphicData>
            </a:graphic>
          </wp:inline>
        </w:drawing>
      </w:r>
      <w:r w:rsidRPr="005D2E04">
        <w:rPr>
          <w:rFonts w:ascii="Times New Roman" w:hAnsi="Times New Roman" w:cs="Times New Roman"/>
          <w:sz w:val="24"/>
          <w:szCs w:val="24"/>
        </w:rPr>
        <w:t xml:space="preserve">    </w:t>
      </w:r>
      <w:r w:rsidRPr="005D2E04">
        <w:rPr>
          <w:rFonts w:ascii="Times New Roman" w:hAnsi="Times New Roman" w:cs="Times New Roman"/>
          <w:noProof/>
          <w:sz w:val="24"/>
          <w:szCs w:val="24"/>
        </w:rPr>
        <w:drawing>
          <wp:inline distT="0" distB="0" distL="0" distR="0" wp14:anchorId="3741DCCC" wp14:editId="04D22F2B">
            <wp:extent cx="2558955" cy="1639965"/>
            <wp:effectExtent l="0" t="0" r="0" b="0"/>
            <wp:docPr id="90465515"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65515" name="Pilt 904655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3138" cy="1642646"/>
                    </a:xfrm>
                    <a:prstGeom prst="rect">
                      <a:avLst/>
                    </a:prstGeom>
                  </pic:spPr>
                </pic:pic>
              </a:graphicData>
            </a:graphic>
          </wp:inline>
        </w:drawing>
      </w:r>
    </w:p>
    <w:p w14:paraId="768DE332" w14:textId="77777777" w:rsidR="008C2C79" w:rsidRPr="005D2E04" w:rsidRDefault="008C2C79" w:rsidP="008C2C79">
      <w:pPr>
        <w:pStyle w:val="ListParagraph"/>
        <w:rPr>
          <w:rFonts w:ascii="Times New Roman" w:hAnsi="Times New Roman" w:cs="Times New Roman"/>
          <w:sz w:val="24"/>
          <w:szCs w:val="24"/>
        </w:rPr>
      </w:pPr>
    </w:p>
    <w:p w14:paraId="454347D0" w14:textId="6F2229F1" w:rsidR="005D2E04" w:rsidRPr="005D2E04" w:rsidRDefault="005D2E04" w:rsidP="005D2E04">
      <w:pPr>
        <w:pStyle w:val="ListParagraph"/>
        <w:numPr>
          <w:ilvl w:val="0"/>
          <w:numId w:val="2"/>
        </w:numPr>
        <w:rPr>
          <w:rFonts w:ascii="Times New Roman" w:hAnsi="Times New Roman" w:cs="Times New Roman"/>
          <w:sz w:val="24"/>
          <w:szCs w:val="24"/>
        </w:rPr>
      </w:pPr>
      <w:r w:rsidRPr="005D2E04">
        <w:rPr>
          <w:rFonts w:ascii="Times New Roman" w:hAnsi="Times New Roman" w:cs="Times New Roman"/>
          <w:sz w:val="24"/>
          <w:szCs w:val="24"/>
        </w:rPr>
        <w:lastRenderedPageBreak/>
        <w:t>Lõigus PK 6+00-9+25 on kokku lepitud, et tuleb rajada kerge nõva, kuid selle kohta pole ühtegi ristlõiget.</w:t>
      </w:r>
      <w:r w:rsidR="000032D7">
        <w:rPr>
          <w:rFonts w:ascii="Times New Roman" w:hAnsi="Times New Roman" w:cs="Times New Roman"/>
          <w:sz w:val="24"/>
          <w:szCs w:val="24"/>
        </w:rPr>
        <w:t>-</w:t>
      </w:r>
      <w:r w:rsidR="000032D7" w:rsidRPr="000032D7">
        <w:rPr>
          <w:rFonts w:ascii="Times New Roman" w:hAnsi="Times New Roman" w:cs="Times New Roman"/>
          <w:sz w:val="24"/>
          <w:szCs w:val="24"/>
          <w:highlight w:val="yellow"/>
        </w:rPr>
        <w:t>Teeme nõva</w:t>
      </w:r>
    </w:p>
    <w:p w14:paraId="42E88C24" w14:textId="77777777" w:rsidR="005D2E04" w:rsidRPr="005D2E04" w:rsidRDefault="005D2E04" w:rsidP="005D2E04">
      <w:pPr>
        <w:pStyle w:val="ListParagraph"/>
        <w:rPr>
          <w:rFonts w:ascii="Times New Roman" w:hAnsi="Times New Roman" w:cs="Times New Roman"/>
          <w:sz w:val="24"/>
          <w:szCs w:val="24"/>
        </w:rPr>
      </w:pPr>
    </w:p>
    <w:p w14:paraId="57A39474" w14:textId="1E6BBA2D" w:rsidR="005D2E04" w:rsidRPr="005D2E04" w:rsidRDefault="005D2E04" w:rsidP="005D2E04">
      <w:pPr>
        <w:pStyle w:val="ListParagraph"/>
        <w:numPr>
          <w:ilvl w:val="0"/>
          <w:numId w:val="2"/>
        </w:numPr>
        <w:rPr>
          <w:rFonts w:ascii="Times New Roman" w:hAnsi="Times New Roman" w:cs="Times New Roman"/>
          <w:sz w:val="24"/>
          <w:szCs w:val="24"/>
        </w:rPr>
      </w:pPr>
      <w:r w:rsidRPr="005D2E04">
        <w:rPr>
          <w:rFonts w:ascii="Times New Roman" w:hAnsi="Times New Roman" w:cs="Times New Roman"/>
          <w:sz w:val="24"/>
          <w:szCs w:val="24"/>
        </w:rPr>
        <w:t xml:space="preserve">Ristlõikel on äärekivi äärde joonistatud </w:t>
      </w:r>
      <w:proofErr w:type="spellStart"/>
      <w:r w:rsidRPr="005D2E04">
        <w:rPr>
          <w:rFonts w:ascii="Times New Roman" w:hAnsi="Times New Roman" w:cs="Times New Roman"/>
          <w:sz w:val="24"/>
          <w:szCs w:val="24"/>
        </w:rPr>
        <w:t>pealmisek</w:t>
      </w:r>
      <w:proofErr w:type="spellEnd"/>
      <w:r w:rsidRPr="005D2E04">
        <w:rPr>
          <w:rFonts w:ascii="Times New Roman" w:hAnsi="Times New Roman" w:cs="Times New Roman"/>
          <w:sz w:val="24"/>
          <w:szCs w:val="24"/>
        </w:rPr>
        <w:t xml:space="preserve"> katte kihiks MSE h=7 cm, seletuskirja järgi on sinna nähtud paigalda  AC 16 </w:t>
      </w:r>
      <w:proofErr w:type="spellStart"/>
      <w:r w:rsidRPr="005D2E04">
        <w:rPr>
          <w:rFonts w:ascii="Times New Roman" w:hAnsi="Times New Roman" w:cs="Times New Roman"/>
          <w:sz w:val="24"/>
          <w:szCs w:val="24"/>
        </w:rPr>
        <w:t>surf</w:t>
      </w:r>
      <w:proofErr w:type="spellEnd"/>
      <w:r w:rsidRPr="005D2E04">
        <w:rPr>
          <w:rFonts w:ascii="Times New Roman" w:hAnsi="Times New Roman" w:cs="Times New Roman"/>
          <w:sz w:val="24"/>
          <w:szCs w:val="24"/>
        </w:rPr>
        <w:t xml:space="preserve"> h= 7 cm. 16 </w:t>
      </w:r>
      <w:proofErr w:type="spellStart"/>
      <w:r w:rsidRPr="005D2E04">
        <w:rPr>
          <w:rFonts w:ascii="Times New Roman" w:hAnsi="Times New Roman" w:cs="Times New Roman"/>
          <w:sz w:val="24"/>
          <w:szCs w:val="24"/>
        </w:rPr>
        <w:t>surf</w:t>
      </w:r>
      <w:proofErr w:type="spellEnd"/>
      <w:r w:rsidRPr="005D2E04">
        <w:rPr>
          <w:rFonts w:ascii="Times New Roman" w:hAnsi="Times New Roman" w:cs="Times New Roman"/>
          <w:sz w:val="24"/>
          <w:szCs w:val="24"/>
        </w:rPr>
        <w:t xml:space="preserve"> kihi võiksid asendada AC 12c </w:t>
      </w:r>
      <w:proofErr w:type="spellStart"/>
      <w:r w:rsidRPr="005D2E04">
        <w:rPr>
          <w:rFonts w:ascii="Times New Roman" w:hAnsi="Times New Roman" w:cs="Times New Roman"/>
          <w:sz w:val="24"/>
          <w:szCs w:val="24"/>
        </w:rPr>
        <w:t>surf</w:t>
      </w:r>
      <w:proofErr w:type="spellEnd"/>
      <w:r w:rsidRPr="005D2E04">
        <w:rPr>
          <w:rFonts w:ascii="Times New Roman" w:hAnsi="Times New Roman" w:cs="Times New Roman"/>
          <w:sz w:val="24"/>
          <w:szCs w:val="24"/>
        </w:rPr>
        <w:t xml:space="preserve"> kihiga (parem paigaldada).</w:t>
      </w:r>
      <w:r w:rsidR="000032D7">
        <w:rPr>
          <w:rFonts w:ascii="Times New Roman" w:hAnsi="Times New Roman" w:cs="Times New Roman"/>
          <w:sz w:val="24"/>
          <w:szCs w:val="24"/>
        </w:rPr>
        <w:t xml:space="preserve">- </w:t>
      </w:r>
      <w:r w:rsidR="000032D7" w:rsidRPr="000032D7">
        <w:rPr>
          <w:rFonts w:ascii="Times New Roman" w:hAnsi="Times New Roman" w:cs="Times New Roman"/>
          <w:sz w:val="24"/>
          <w:szCs w:val="24"/>
          <w:highlight w:val="yellow"/>
        </w:rPr>
        <w:t xml:space="preserve">Joonisel parandatud, paneme AC 12 </w:t>
      </w:r>
      <w:proofErr w:type="spellStart"/>
      <w:r w:rsidR="000032D7" w:rsidRPr="000032D7">
        <w:rPr>
          <w:rFonts w:ascii="Times New Roman" w:hAnsi="Times New Roman" w:cs="Times New Roman"/>
          <w:sz w:val="24"/>
          <w:szCs w:val="24"/>
          <w:highlight w:val="yellow"/>
        </w:rPr>
        <w:t>Surf</w:t>
      </w:r>
      <w:proofErr w:type="spellEnd"/>
      <w:r w:rsidR="000032D7" w:rsidRPr="000032D7">
        <w:rPr>
          <w:rFonts w:ascii="Times New Roman" w:hAnsi="Times New Roman" w:cs="Times New Roman"/>
          <w:sz w:val="24"/>
          <w:szCs w:val="24"/>
          <w:highlight w:val="yellow"/>
        </w:rPr>
        <w:t xml:space="preserve"> 6cm</w:t>
      </w:r>
    </w:p>
    <w:p w14:paraId="037ADA54" w14:textId="77777777" w:rsidR="005D2E04" w:rsidRPr="005D2E04" w:rsidRDefault="005D2E04" w:rsidP="005D2E04">
      <w:pPr>
        <w:pStyle w:val="ListParagraph"/>
        <w:rPr>
          <w:rFonts w:ascii="Times New Roman" w:hAnsi="Times New Roman" w:cs="Times New Roman"/>
          <w:sz w:val="24"/>
          <w:szCs w:val="24"/>
        </w:rPr>
      </w:pPr>
    </w:p>
    <w:p w14:paraId="306CBB3E" w14:textId="5A8FA547" w:rsidR="008C2C79" w:rsidRPr="005D2E04" w:rsidRDefault="008C2C79" w:rsidP="00D81C58">
      <w:pPr>
        <w:pStyle w:val="ListParagraph"/>
        <w:numPr>
          <w:ilvl w:val="0"/>
          <w:numId w:val="2"/>
        </w:numPr>
        <w:rPr>
          <w:rFonts w:ascii="Times New Roman" w:hAnsi="Times New Roman" w:cs="Times New Roman"/>
          <w:sz w:val="24"/>
          <w:szCs w:val="24"/>
        </w:rPr>
      </w:pPr>
      <w:r w:rsidRPr="005D2E04">
        <w:rPr>
          <w:rFonts w:ascii="Times New Roman" w:hAnsi="Times New Roman" w:cs="Times New Roman"/>
          <w:sz w:val="24"/>
          <w:szCs w:val="24"/>
        </w:rPr>
        <w:t xml:space="preserve">Riigitee katte äärde projekteeritud JJT alla peab kokkuleppeliselt tulema side reservtoru. Projekt seda ei kajasta. Reservtoru paiknemine peab olema täpselt paigas, </w:t>
      </w:r>
      <w:proofErr w:type="spellStart"/>
      <w:r w:rsidRPr="005D2E04">
        <w:rPr>
          <w:rFonts w:ascii="Times New Roman" w:hAnsi="Times New Roman" w:cs="Times New Roman"/>
          <w:sz w:val="24"/>
          <w:szCs w:val="24"/>
        </w:rPr>
        <w:t>selele</w:t>
      </w:r>
      <w:proofErr w:type="spellEnd"/>
      <w:r w:rsidRPr="005D2E04">
        <w:rPr>
          <w:rFonts w:ascii="Times New Roman" w:hAnsi="Times New Roman" w:cs="Times New Roman"/>
          <w:sz w:val="24"/>
          <w:szCs w:val="24"/>
        </w:rPr>
        <w:t xml:space="preserve"> tuleb seada ka IKÕ.</w:t>
      </w:r>
      <w:r w:rsidR="000032D7">
        <w:rPr>
          <w:rFonts w:ascii="Times New Roman" w:hAnsi="Times New Roman" w:cs="Times New Roman"/>
          <w:sz w:val="24"/>
          <w:szCs w:val="24"/>
        </w:rPr>
        <w:t xml:space="preserve">- </w:t>
      </w:r>
      <w:r w:rsidR="000032D7" w:rsidRPr="000032D7">
        <w:rPr>
          <w:rFonts w:ascii="Times New Roman" w:hAnsi="Times New Roman" w:cs="Times New Roman"/>
          <w:sz w:val="24"/>
          <w:szCs w:val="24"/>
          <w:highlight w:val="yellow"/>
        </w:rPr>
        <w:t xml:space="preserve">Kannab </w:t>
      </w:r>
      <w:proofErr w:type="spellStart"/>
      <w:r w:rsidR="000032D7" w:rsidRPr="000032D7">
        <w:rPr>
          <w:rFonts w:ascii="Times New Roman" w:hAnsi="Times New Roman" w:cs="Times New Roman"/>
          <w:sz w:val="24"/>
          <w:szCs w:val="24"/>
          <w:highlight w:val="yellow"/>
        </w:rPr>
        <w:t>sideprotjektist</w:t>
      </w:r>
      <w:proofErr w:type="spellEnd"/>
      <w:r w:rsidR="000032D7" w:rsidRPr="000032D7">
        <w:rPr>
          <w:rFonts w:ascii="Times New Roman" w:hAnsi="Times New Roman" w:cs="Times New Roman"/>
          <w:sz w:val="24"/>
          <w:szCs w:val="24"/>
          <w:highlight w:val="yellow"/>
        </w:rPr>
        <w:t xml:space="preserve"> ümber</w:t>
      </w:r>
    </w:p>
    <w:p w14:paraId="6AB15F4C" w14:textId="77777777" w:rsidR="008C2C79" w:rsidRPr="005D2E04" w:rsidRDefault="008C2C79" w:rsidP="008C2C79">
      <w:pPr>
        <w:pStyle w:val="ListParagraph"/>
        <w:rPr>
          <w:rFonts w:ascii="Times New Roman" w:hAnsi="Times New Roman" w:cs="Times New Roman"/>
          <w:sz w:val="24"/>
          <w:szCs w:val="24"/>
        </w:rPr>
      </w:pPr>
    </w:p>
    <w:p w14:paraId="61CE9926" w14:textId="54571BE1" w:rsidR="008C2C79" w:rsidRPr="005D2E04" w:rsidRDefault="008C2C79" w:rsidP="00D81C58">
      <w:pPr>
        <w:pStyle w:val="ListParagraph"/>
        <w:numPr>
          <w:ilvl w:val="0"/>
          <w:numId w:val="2"/>
        </w:numPr>
        <w:rPr>
          <w:rFonts w:ascii="Times New Roman" w:hAnsi="Times New Roman" w:cs="Times New Roman"/>
          <w:sz w:val="24"/>
          <w:szCs w:val="24"/>
        </w:rPr>
      </w:pPr>
      <w:r w:rsidRPr="005D2E04">
        <w:rPr>
          <w:rFonts w:ascii="Times New Roman" w:hAnsi="Times New Roman" w:cs="Times New Roman"/>
          <w:sz w:val="24"/>
          <w:szCs w:val="24"/>
        </w:rPr>
        <w:t>Jätkuvalt on olemasoleva sidetrassi peal restkaevud. Trass tuleb ju ümber tõsta, või milline on lahendus?</w:t>
      </w:r>
      <w:r w:rsidR="000032D7">
        <w:rPr>
          <w:rFonts w:ascii="Times New Roman" w:hAnsi="Times New Roman" w:cs="Times New Roman"/>
          <w:sz w:val="24"/>
          <w:szCs w:val="24"/>
        </w:rPr>
        <w:t xml:space="preserve">- </w:t>
      </w:r>
      <w:r w:rsidR="000032D7" w:rsidRPr="007129F9">
        <w:rPr>
          <w:rFonts w:ascii="Times New Roman" w:hAnsi="Times New Roman" w:cs="Times New Roman"/>
          <w:sz w:val="24"/>
          <w:szCs w:val="24"/>
          <w:highlight w:val="yellow"/>
        </w:rPr>
        <w:t>RK</w:t>
      </w:r>
      <w:r w:rsidR="007129F9" w:rsidRPr="007129F9">
        <w:rPr>
          <w:rFonts w:ascii="Times New Roman" w:hAnsi="Times New Roman" w:cs="Times New Roman"/>
          <w:sz w:val="24"/>
          <w:szCs w:val="24"/>
          <w:highlight w:val="yellow"/>
        </w:rPr>
        <w:t>1</w:t>
      </w:r>
      <w:r w:rsidR="000032D7" w:rsidRPr="007129F9">
        <w:rPr>
          <w:rFonts w:ascii="Times New Roman" w:hAnsi="Times New Roman" w:cs="Times New Roman"/>
          <w:sz w:val="24"/>
          <w:szCs w:val="24"/>
          <w:highlight w:val="yellow"/>
        </w:rPr>
        <w:t xml:space="preserve"> liigub PK </w:t>
      </w:r>
      <w:r w:rsidR="007129F9" w:rsidRPr="007129F9">
        <w:rPr>
          <w:rFonts w:ascii="Times New Roman" w:hAnsi="Times New Roman" w:cs="Times New Roman"/>
          <w:sz w:val="24"/>
          <w:szCs w:val="24"/>
          <w:highlight w:val="yellow"/>
        </w:rPr>
        <w:t>0+05; RK2 1+10</w:t>
      </w:r>
    </w:p>
    <w:p w14:paraId="3642D50B" w14:textId="77777777" w:rsidR="008C2C79" w:rsidRPr="005D2E04" w:rsidRDefault="008C2C79" w:rsidP="008C2C79">
      <w:pPr>
        <w:pStyle w:val="ListParagraph"/>
        <w:rPr>
          <w:rFonts w:ascii="Times New Roman" w:hAnsi="Times New Roman" w:cs="Times New Roman"/>
          <w:sz w:val="24"/>
          <w:szCs w:val="24"/>
        </w:rPr>
      </w:pPr>
    </w:p>
    <w:p w14:paraId="74415E07" w14:textId="3C51FD3C" w:rsidR="00D81C58" w:rsidRPr="005D2E04" w:rsidRDefault="00D81C58" w:rsidP="00D81C58">
      <w:pPr>
        <w:pStyle w:val="ListParagraph"/>
        <w:numPr>
          <w:ilvl w:val="0"/>
          <w:numId w:val="2"/>
        </w:numPr>
        <w:rPr>
          <w:rFonts w:ascii="Times New Roman" w:hAnsi="Times New Roman" w:cs="Times New Roman"/>
          <w:sz w:val="24"/>
          <w:szCs w:val="24"/>
        </w:rPr>
      </w:pPr>
      <w:r w:rsidRPr="005D2E04">
        <w:rPr>
          <w:rFonts w:ascii="Times New Roman" w:hAnsi="Times New Roman" w:cs="Times New Roman"/>
          <w:sz w:val="24"/>
          <w:szCs w:val="24"/>
        </w:rPr>
        <w:t>Mis märk paigaldatakse ringi, see jooniselt ei selg</w:t>
      </w:r>
      <w:r w:rsidR="00E86B67" w:rsidRPr="005D2E04">
        <w:rPr>
          <w:rFonts w:ascii="Times New Roman" w:hAnsi="Times New Roman" w:cs="Times New Roman"/>
          <w:sz w:val="24"/>
          <w:szCs w:val="24"/>
        </w:rPr>
        <w:t>u</w:t>
      </w:r>
      <w:r w:rsidRPr="005D2E04">
        <w:rPr>
          <w:rFonts w:ascii="Times New Roman" w:hAnsi="Times New Roman" w:cs="Times New Roman"/>
          <w:sz w:val="24"/>
          <w:szCs w:val="24"/>
        </w:rPr>
        <w:t>. Ilmselt on see märk 351(50), kuid see peab jääma ka siia peale ristmikku. Samuti ei ole projektist arusaadav, kus paiknevad märgid 435/445.</w:t>
      </w:r>
    </w:p>
    <w:p w14:paraId="7F3D6932" w14:textId="343F1038" w:rsidR="00D81C58" w:rsidRPr="005D2E04" w:rsidRDefault="00E86B67" w:rsidP="00E86B67">
      <w:pPr>
        <w:ind w:left="708"/>
        <w:rPr>
          <w:rFonts w:ascii="Times New Roman" w:hAnsi="Times New Roman" w:cs="Times New Roman"/>
          <w:sz w:val="24"/>
          <w:szCs w:val="24"/>
        </w:rPr>
      </w:pPr>
      <w:r w:rsidRPr="005D2E04">
        <w:rPr>
          <w:rFonts w:ascii="Times New Roman" w:hAnsi="Times New Roman" w:cs="Times New Roman"/>
          <w:noProof/>
          <w:sz w:val="24"/>
          <w:szCs w:val="24"/>
          <w14:ligatures w14:val="none"/>
        </w:rPr>
        <w:drawing>
          <wp:inline distT="0" distB="0" distL="0" distR="0" wp14:anchorId="725E1346" wp14:editId="1E1669F4">
            <wp:extent cx="2686197" cy="2634018"/>
            <wp:effectExtent l="0" t="0" r="0" b="0"/>
            <wp:docPr id="183278585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694167" cy="2641834"/>
                    </a:xfrm>
                    <a:prstGeom prst="rect">
                      <a:avLst/>
                    </a:prstGeom>
                    <a:noFill/>
                    <a:ln>
                      <a:noFill/>
                    </a:ln>
                  </pic:spPr>
                </pic:pic>
              </a:graphicData>
            </a:graphic>
          </wp:inline>
        </w:drawing>
      </w:r>
    </w:p>
    <w:p w14:paraId="03CB3A85" w14:textId="77777777" w:rsidR="00D81C58" w:rsidRPr="005D2E04" w:rsidRDefault="00D81C58" w:rsidP="00D81C58">
      <w:pPr>
        <w:pStyle w:val="ListParagraph"/>
        <w:rPr>
          <w:rFonts w:ascii="Times New Roman" w:hAnsi="Times New Roman" w:cs="Times New Roman"/>
          <w:sz w:val="24"/>
          <w:szCs w:val="24"/>
        </w:rPr>
      </w:pPr>
    </w:p>
    <w:p w14:paraId="23B872AC" w14:textId="51F09A98" w:rsidR="00D81C58" w:rsidRPr="005D2E04" w:rsidRDefault="00D81C58" w:rsidP="00D81C58">
      <w:pPr>
        <w:pStyle w:val="ListParagraph"/>
        <w:numPr>
          <w:ilvl w:val="0"/>
          <w:numId w:val="2"/>
        </w:numPr>
        <w:rPr>
          <w:rFonts w:ascii="Times New Roman" w:hAnsi="Times New Roman" w:cs="Times New Roman"/>
          <w:sz w:val="24"/>
          <w:szCs w:val="24"/>
        </w:rPr>
      </w:pPr>
      <w:r w:rsidRPr="005D2E04">
        <w:rPr>
          <w:rFonts w:ascii="Times New Roman" w:hAnsi="Times New Roman" w:cs="Times New Roman"/>
          <w:sz w:val="24"/>
          <w:szCs w:val="24"/>
        </w:rPr>
        <w:t>Mis saab joonisel oleva suunaviidaga? Kas see pannakse uus</w:t>
      </w:r>
      <w:r w:rsidRPr="007129F9">
        <w:rPr>
          <w:rFonts w:ascii="Times New Roman" w:hAnsi="Times New Roman" w:cs="Times New Roman"/>
          <w:sz w:val="24"/>
          <w:szCs w:val="24"/>
          <w:highlight w:val="yellow"/>
        </w:rPr>
        <w:t>?</w:t>
      </w:r>
      <w:r w:rsidR="007129F9" w:rsidRPr="007129F9">
        <w:rPr>
          <w:rFonts w:ascii="Times New Roman" w:hAnsi="Times New Roman" w:cs="Times New Roman"/>
          <w:sz w:val="24"/>
          <w:szCs w:val="24"/>
          <w:highlight w:val="yellow"/>
        </w:rPr>
        <w:t>- Olev. Oleva LK kajastame must/valgena</w:t>
      </w:r>
    </w:p>
    <w:p w14:paraId="6AB2CFBD" w14:textId="77777777" w:rsidR="00D81C58" w:rsidRPr="005D2E04" w:rsidRDefault="00D81C58" w:rsidP="00D81C58">
      <w:pPr>
        <w:pStyle w:val="ListParagraph"/>
        <w:rPr>
          <w:rFonts w:ascii="Times New Roman" w:hAnsi="Times New Roman" w:cs="Times New Roman"/>
          <w:sz w:val="24"/>
          <w:szCs w:val="24"/>
        </w:rPr>
      </w:pPr>
    </w:p>
    <w:p w14:paraId="517BA934" w14:textId="2E15D662" w:rsidR="00760DFF" w:rsidRDefault="00D81C58" w:rsidP="00760DFF">
      <w:pPr>
        <w:pStyle w:val="ListParagraph"/>
        <w:numPr>
          <w:ilvl w:val="0"/>
          <w:numId w:val="2"/>
        </w:numPr>
        <w:rPr>
          <w:rFonts w:ascii="Times New Roman" w:hAnsi="Times New Roman" w:cs="Times New Roman"/>
          <w:sz w:val="24"/>
          <w:szCs w:val="24"/>
        </w:rPr>
      </w:pPr>
      <w:r w:rsidRPr="005D2E04">
        <w:rPr>
          <w:rFonts w:ascii="Times New Roman" w:hAnsi="Times New Roman" w:cs="Times New Roman"/>
          <w:sz w:val="24"/>
          <w:szCs w:val="24"/>
        </w:rPr>
        <w:t>Joonisel on teekattemärgistus 948, kuid seletuskirjas nõudeid teekattemärgistuse kohta ei ole. Mahtudes on, kuid artikli nr 70202 näitab masinmärgistust, projektis on käsimärgistus , mille artikli nr 70207</w:t>
      </w:r>
    </w:p>
    <w:p w14:paraId="01303BE4" w14:textId="77777777" w:rsidR="00760DFF" w:rsidRPr="00760DFF" w:rsidRDefault="00760DFF" w:rsidP="00760DFF">
      <w:pPr>
        <w:pStyle w:val="ListParagraph"/>
        <w:rPr>
          <w:rFonts w:ascii="Times New Roman" w:hAnsi="Times New Roman" w:cs="Times New Roman"/>
          <w:sz w:val="24"/>
          <w:szCs w:val="24"/>
        </w:rPr>
      </w:pPr>
    </w:p>
    <w:p w14:paraId="16CE3E14" w14:textId="27EDC651" w:rsidR="00760DFF" w:rsidRPr="00760DFF" w:rsidRDefault="00760DFF" w:rsidP="00760DFF">
      <w:pPr>
        <w:pStyle w:val="ListParagraph"/>
        <w:rPr>
          <w:rFonts w:ascii="Times New Roman" w:hAnsi="Times New Roman" w:cs="Times New Roman"/>
          <w:sz w:val="24"/>
          <w:szCs w:val="24"/>
        </w:rPr>
      </w:pPr>
      <w:r w:rsidRPr="00760DFF">
        <w:rPr>
          <w:rFonts w:ascii="Times New Roman" w:hAnsi="Times New Roman" w:cs="Times New Roman"/>
          <w:sz w:val="24"/>
          <w:szCs w:val="24"/>
          <w:highlight w:val="yellow"/>
        </w:rPr>
        <w:t>Muudame</w:t>
      </w:r>
    </w:p>
    <w:p w14:paraId="78E75680" w14:textId="77777777" w:rsidR="00D81C58" w:rsidRPr="005D2E04" w:rsidRDefault="00D81C58" w:rsidP="00D81C58">
      <w:pPr>
        <w:pStyle w:val="ListParagraph"/>
        <w:rPr>
          <w:rFonts w:ascii="Times New Roman" w:hAnsi="Times New Roman" w:cs="Times New Roman"/>
          <w:sz w:val="24"/>
          <w:szCs w:val="24"/>
        </w:rPr>
      </w:pPr>
    </w:p>
    <w:p w14:paraId="2DD16BF5" w14:textId="67DDC8C2" w:rsidR="00D81C58" w:rsidRDefault="00D81C58" w:rsidP="00D81C58">
      <w:pPr>
        <w:pStyle w:val="ListParagraph"/>
        <w:numPr>
          <w:ilvl w:val="0"/>
          <w:numId w:val="2"/>
        </w:numPr>
        <w:rPr>
          <w:rFonts w:ascii="Times New Roman" w:hAnsi="Times New Roman" w:cs="Times New Roman"/>
          <w:sz w:val="24"/>
          <w:szCs w:val="24"/>
        </w:rPr>
      </w:pPr>
      <w:r w:rsidRPr="005D2E04">
        <w:rPr>
          <w:rFonts w:ascii="Times New Roman" w:hAnsi="Times New Roman" w:cs="Times New Roman"/>
          <w:sz w:val="24"/>
          <w:szCs w:val="24"/>
        </w:rPr>
        <w:t>Seletuskirjas on öeldud, et märgid tehakse 1. suurus, kuid märgid 435 ja 445 peavad olema 0. suurus.</w:t>
      </w:r>
    </w:p>
    <w:p w14:paraId="426BACEE" w14:textId="6361C61A" w:rsidR="00760DFF" w:rsidRPr="005D2E04" w:rsidRDefault="00760DFF" w:rsidP="00760DFF">
      <w:pPr>
        <w:pStyle w:val="ListParagraph"/>
        <w:rPr>
          <w:rFonts w:ascii="Times New Roman" w:hAnsi="Times New Roman" w:cs="Times New Roman"/>
          <w:sz w:val="24"/>
          <w:szCs w:val="24"/>
        </w:rPr>
      </w:pPr>
      <w:r w:rsidRPr="00760DFF">
        <w:rPr>
          <w:rFonts w:ascii="Times New Roman" w:hAnsi="Times New Roman" w:cs="Times New Roman"/>
          <w:sz w:val="24"/>
          <w:szCs w:val="24"/>
          <w:highlight w:val="yellow"/>
        </w:rPr>
        <w:t>Muudame</w:t>
      </w:r>
    </w:p>
    <w:p w14:paraId="612F6DAE" w14:textId="77777777" w:rsidR="00D81C58" w:rsidRPr="005D2E04" w:rsidRDefault="00D81C58" w:rsidP="00D81C58">
      <w:pPr>
        <w:pStyle w:val="ListParagraph"/>
        <w:rPr>
          <w:rFonts w:ascii="Times New Roman" w:hAnsi="Times New Roman" w:cs="Times New Roman"/>
          <w:sz w:val="24"/>
          <w:szCs w:val="24"/>
        </w:rPr>
      </w:pPr>
    </w:p>
    <w:p w14:paraId="09857D27" w14:textId="77777777" w:rsidR="00D81C58" w:rsidRPr="005D2E04" w:rsidRDefault="00D81C58" w:rsidP="00D81C58">
      <w:pPr>
        <w:pStyle w:val="ListParagraph"/>
        <w:numPr>
          <w:ilvl w:val="0"/>
          <w:numId w:val="2"/>
        </w:numPr>
        <w:rPr>
          <w:rFonts w:ascii="Times New Roman" w:hAnsi="Times New Roman" w:cs="Times New Roman"/>
          <w:sz w:val="24"/>
          <w:szCs w:val="24"/>
        </w:rPr>
      </w:pPr>
      <w:r w:rsidRPr="005D2E04">
        <w:rPr>
          <w:rFonts w:ascii="Times New Roman" w:hAnsi="Times New Roman" w:cs="Times New Roman"/>
          <w:sz w:val="24"/>
          <w:szCs w:val="24"/>
        </w:rPr>
        <w:lastRenderedPageBreak/>
        <w:t>Märk 644 pannakse teistest märkidest alati kõrgemale</w:t>
      </w:r>
    </w:p>
    <w:p w14:paraId="5F4F898A" w14:textId="303EEC60" w:rsidR="00D81C58" w:rsidRPr="005D2E04" w:rsidRDefault="00D81C58" w:rsidP="00D81C58">
      <w:pPr>
        <w:pStyle w:val="ListParagraph"/>
        <w:rPr>
          <w:rFonts w:ascii="Times New Roman" w:hAnsi="Times New Roman" w:cs="Times New Roman"/>
          <w:sz w:val="24"/>
          <w:szCs w:val="24"/>
        </w:rPr>
      </w:pPr>
      <w:r w:rsidRPr="005D2E04">
        <w:rPr>
          <w:rFonts w:ascii="Times New Roman" w:hAnsi="Times New Roman" w:cs="Times New Roman"/>
          <w:noProof/>
          <w:sz w:val="24"/>
          <w:szCs w:val="24"/>
          <w14:ligatures w14:val="none"/>
        </w:rPr>
        <w:drawing>
          <wp:inline distT="0" distB="0" distL="0" distR="0" wp14:anchorId="6B41FAAB" wp14:editId="0FED03B4">
            <wp:extent cx="1221475" cy="907659"/>
            <wp:effectExtent l="0" t="0" r="0" b="6985"/>
            <wp:docPr id="1683834693"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224420" cy="909847"/>
                    </a:xfrm>
                    <a:prstGeom prst="rect">
                      <a:avLst/>
                    </a:prstGeom>
                    <a:noFill/>
                    <a:ln>
                      <a:noFill/>
                    </a:ln>
                  </pic:spPr>
                </pic:pic>
              </a:graphicData>
            </a:graphic>
          </wp:inline>
        </w:drawing>
      </w:r>
    </w:p>
    <w:p w14:paraId="25EC7A6D" w14:textId="1E81489E" w:rsidR="00D81C58" w:rsidRPr="005D2E04" w:rsidRDefault="00D81C58" w:rsidP="00D81C58">
      <w:pPr>
        <w:pStyle w:val="ListParagraph"/>
        <w:numPr>
          <w:ilvl w:val="0"/>
          <w:numId w:val="2"/>
        </w:numPr>
        <w:spacing w:after="0" w:line="240" w:lineRule="auto"/>
        <w:contextualSpacing w:val="0"/>
        <w:rPr>
          <w:rFonts w:ascii="Times New Roman" w:eastAsia="Times New Roman" w:hAnsi="Times New Roman" w:cs="Times New Roman"/>
          <w:sz w:val="24"/>
          <w:szCs w:val="24"/>
        </w:rPr>
      </w:pPr>
      <w:r w:rsidRPr="005D2E04">
        <w:rPr>
          <w:rFonts w:ascii="Times New Roman" w:eastAsia="Times New Roman" w:hAnsi="Times New Roman" w:cs="Times New Roman"/>
          <w:sz w:val="24"/>
          <w:szCs w:val="24"/>
        </w:rPr>
        <w:t>Märk 133a tõsta valgustuspostile</w:t>
      </w:r>
      <w:r w:rsidR="007129F9" w:rsidRPr="007129F9">
        <w:rPr>
          <w:rFonts w:ascii="Times New Roman" w:eastAsia="Times New Roman" w:hAnsi="Times New Roman" w:cs="Times New Roman"/>
          <w:sz w:val="24"/>
          <w:szCs w:val="24"/>
          <w:highlight w:val="yellow"/>
        </w:rPr>
        <w:t>-OK</w:t>
      </w:r>
    </w:p>
    <w:p w14:paraId="19EAC9E1" w14:textId="6A4EBE77" w:rsidR="00D81C58" w:rsidRPr="005D2E04" w:rsidRDefault="00D81C58" w:rsidP="00D81C58">
      <w:pPr>
        <w:pStyle w:val="ListParagraph"/>
        <w:rPr>
          <w:rFonts w:ascii="Times New Roman" w:hAnsi="Times New Roman" w:cs="Times New Roman"/>
          <w:sz w:val="24"/>
          <w:szCs w:val="24"/>
        </w:rPr>
      </w:pPr>
      <w:r w:rsidRPr="005D2E04">
        <w:rPr>
          <w:rFonts w:ascii="Times New Roman" w:hAnsi="Times New Roman" w:cs="Times New Roman"/>
          <w:noProof/>
          <w:sz w:val="24"/>
          <w:szCs w:val="24"/>
          <w14:ligatures w14:val="none"/>
        </w:rPr>
        <w:drawing>
          <wp:inline distT="0" distB="0" distL="0" distR="0" wp14:anchorId="4600D58C" wp14:editId="59BD3C0D">
            <wp:extent cx="2160923" cy="1692323"/>
            <wp:effectExtent l="0" t="0" r="0" b="3175"/>
            <wp:docPr id="1212354360"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8"/>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165955" cy="1696264"/>
                    </a:xfrm>
                    <a:prstGeom prst="rect">
                      <a:avLst/>
                    </a:prstGeom>
                    <a:noFill/>
                    <a:ln>
                      <a:noFill/>
                    </a:ln>
                  </pic:spPr>
                </pic:pic>
              </a:graphicData>
            </a:graphic>
          </wp:inline>
        </w:drawing>
      </w:r>
    </w:p>
    <w:p w14:paraId="48A6DC49" w14:textId="4B7AB17A" w:rsidR="00D81C58" w:rsidRPr="005D2E04" w:rsidRDefault="00D81C58" w:rsidP="00D81C58">
      <w:pPr>
        <w:pStyle w:val="ListParagraph"/>
        <w:numPr>
          <w:ilvl w:val="0"/>
          <w:numId w:val="2"/>
        </w:numPr>
        <w:rPr>
          <w:rFonts w:ascii="Times New Roman" w:hAnsi="Times New Roman" w:cs="Times New Roman"/>
          <w:sz w:val="24"/>
          <w:szCs w:val="24"/>
        </w:rPr>
      </w:pPr>
      <w:r w:rsidRPr="005D2E04">
        <w:rPr>
          <w:rFonts w:ascii="Times New Roman" w:hAnsi="Times New Roman" w:cs="Times New Roman"/>
          <w:sz w:val="24"/>
          <w:szCs w:val="24"/>
        </w:rPr>
        <w:t>Samuti tuleb märk 435 panna valgustuspostile</w:t>
      </w:r>
      <w:r w:rsidR="007129F9">
        <w:rPr>
          <w:rFonts w:ascii="Times New Roman" w:hAnsi="Times New Roman" w:cs="Times New Roman"/>
          <w:sz w:val="24"/>
          <w:szCs w:val="24"/>
        </w:rPr>
        <w:t>-</w:t>
      </w:r>
      <w:r w:rsidR="007129F9" w:rsidRPr="007129F9">
        <w:rPr>
          <w:rFonts w:ascii="Times New Roman" w:hAnsi="Times New Roman" w:cs="Times New Roman"/>
          <w:sz w:val="24"/>
          <w:szCs w:val="24"/>
          <w:highlight w:val="yellow"/>
        </w:rPr>
        <w:t>OK</w:t>
      </w:r>
    </w:p>
    <w:p w14:paraId="4B027A09" w14:textId="0AA0B537" w:rsidR="00D81C58" w:rsidRPr="005D2E04" w:rsidRDefault="00D81C58" w:rsidP="00D81C58">
      <w:pPr>
        <w:pStyle w:val="ListParagraph"/>
        <w:rPr>
          <w:rFonts w:ascii="Times New Roman" w:hAnsi="Times New Roman" w:cs="Times New Roman"/>
          <w:sz w:val="24"/>
          <w:szCs w:val="24"/>
        </w:rPr>
      </w:pPr>
      <w:r w:rsidRPr="005D2E04">
        <w:rPr>
          <w:rFonts w:ascii="Times New Roman" w:hAnsi="Times New Roman" w:cs="Times New Roman"/>
          <w:noProof/>
          <w:sz w:val="24"/>
          <w:szCs w:val="24"/>
        </w:rPr>
        <w:drawing>
          <wp:inline distT="0" distB="0" distL="0" distR="0" wp14:anchorId="5254A81E" wp14:editId="14C25607">
            <wp:extent cx="2495550" cy="1533525"/>
            <wp:effectExtent l="0" t="0" r="0" b="9525"/>
            <wp:docPr id="304320833"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9"/>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495550" cy="1533525"/>
                    </a:xfrm>
                    <a:prstGeom prst="rect">
                      <a:avLst/>
                    </a:prstGeom>
                    <a:noFill/>
                    <a:ln>
                      <a:noFill/>
                    </a:ln>
                  </pic:spPr>
                </pic:pic>
              </a:graphicData>
            </a:graphic>
          </wp:inline>
        </w:drawing>
      </w:r>
    </w:p>
    <w:p w14:paraId="6412255A" w14:textId="77777777" w:rsidR="00D81C58" w:rsidRPr="005D2E04" w:rsidRDefault="00D81C58" w:rsidP="00D81C58">
      <w:pPr>
        <w:pStyle w:val="ListParagraph"/>
        <w:rPr>
          <w:rFonts w:ascii="Times New Roman" w:hAnsi="Times New Roman" w:cs="Times New Roman"/>
          <w:sz w:val="24"/>
          <w:szCs w:val="24"/>
        </w:rPr>
      </w:pPr>
    </w:p>
    <w:p w14:paraId="2ECBD3C2" w14:textId="6AE4FBA7" w:rsidR="00D81C58" w:rsidRPr="005D2E04" w:rsidRDefault="00D81C58" w:rsidP="00D81C58">
      <w:pPr>
        <w:pStyle w:val="ListParagraph"/>
        <w:numPr>
          <w:ilvl w:val="0"/>
          <w:numId w:val="2"/>
        </w:numPr>
        <w:spacing w:after="0" w:line="240" w:lineRule="auto"/>
        <w:contextualSpacing w:val="0"/>
        <w:rPr>
          <w:rFonts w:ascii="Times New Roman" w:eastAsia="Times New Roman" w:hAnsi="Times New Roman" w:cs="Times New Roman"/>
          <w:sz w:val="24"/>
          <w:szCs w:val="24"/>
        </w:rPr>
      </w:pPr>
      <w:r w:rsidRPr="005D2E04">
        <w:rPr>
          <w:rFonts w:ascii="Times New Roman" w:eastAsia="Times New Roman" w:hAnsi="Times New Roman" w:cs="Times New Roman"/>
          <w:sz w:val="24"/>
          <w:szCs w:val="24"/>
        </w:rPr>
        <w:t>Mis saab ristmikul olevate tähispostidega?  Need tuleks eemaldada.</w:t>
      </w:r>
      <w:r w:rsidR="007129F9">
        <w:rPr>
          <w:rFonts w:ascii="Times New Roman" w:eastAsia="Times New Roman" w:hAnsi="Times New Roman" w:cs="Times New Roman"/>
          <w:sz w:val="24"/>
          <w:szCs w:val="24"/>
        </w:rPr>
        <w:t>-</w:t>
      </w:r>
      <w:r w:rsidR="007129F9" w:rsidRPr="007129F9">
        <w:rPr>
          <w:rFonts w:ascii="Times New Roman" w:eastAsia="Times New Roman" w:hAnsi="Times New Roman" w:cs="Times New Roman"/>
          <w:sz w:val="24"/>
          <w:szCs w:val="24"/>
          <w:highlight w:val="yellow"/>
        </w:rPr>
        <w:t>Eemaldame</w:t>
      </w:r>
    </w:p>
    <w:p w14:paraId="12D11E15" w14:textId="77777777" w:rsidR="00D81C58" w:rsidRPr="005D2E04" w:rsidRDefault="00D81C58" w:rsidP="00D81C58">
      <w:pPr>
        <w:pStyle w:val="ListParagraph"/>
        <w:spacing w:after="0" w:line="240" w:lineRule="auto"/>
        <w:contextualSpacing w:val="0"/>
        <w:rPr>
          <w:rFonts w:ascii="Times New Roman" w:eastAsia="Times New Roman" w:hAnsi="Times New Roman" w:cs="Times New Roman"/>
          <w:sz w:val="24"/>
          <w:szCs w:val="24"/>
        </w:rPr>
      </w:pPr>
    </w:p>
    <w:p w14:paraId="25446E8B" w14:textId="6E017828" w:rsidR="00D81C58" w:rsidRPr="005D2E04" w:rsidRDefault="00D81C58" w:rsidP="00D81C58">
      <w:pPr>
        <w:pStyle w:val="ListParagraph"/>
        <w:numPr>
          <w:ilvl w:val="0"/>
          <w:numId w:val="2"/>
        </w:numPr>
        <w:spacing w:after="0" w:line="240" w:lineRule="auto"/>
        <w:contextualSpacing w:val="0"/>
        <w:rPr>
          <w:rFonts w:ascii="Times New Roman" w:eastAsia="Times New Roman" w:hAnsi="Times New Roman" w:cs="Times New Roman"/>
          <w:sz w:val="24"/>
          <w:szCs w:val="24"/>
        </w:rPr>
      </w:pPr>
      <w:r w:rsidRPr="005D2E04">
        <w:rPr>
          <w:rFonts w:ascii="Times New Roman" w:eastAsia="Times New Roman" w:hAnsi="Times New Roman" w:cs="Times New Roman"/>
          <w:sz w:val="24"/>
          <w:szCs w:val="24"/>
        </w:rPr>
        <w:t xml:space="preserve">Mitte ristmikul olevat teeületuskohta, kus </w:t>
      </w:r>
      <w:proofErr w:type="spellStart"/>
      <w:r w:rsidRPr="005D2E04">
        <w:rPr>
          <w:rFonts w:ascii="Times New Roman" w:eastAsia="Times New Roman" w:hAnsi="Times New Roman" w:cs="Times New Roman"/>
          <w:sz w:val="24"/>
          <w:szCs w:val="24"/>
        </w:rPr>
        <w:t>kergliiklejal</w:t>
      </w:r>
      <w:proofErr w:type="spellEnd"/>
      <w:r w:rsidRPr="005D2E04">
        <w:rPr>
          <w:rFonts w:ascii="Times New Roman" w:eastAsia="Times New Roman" w:hAnsi="Times New Roman" w:cs="Times New Roman"/>
          <w:sz w:val="24"/>
          <w:szCs w:val="24"/>
        </w:rPr>
        <w:t xml:space="preserve"> ei ole eesõigust ei tähistata teekattemärgistusega. Märgis tehakse kohta kus pöördel olev sõiduk peab teed andma.</w:t>
      </w:r>
      <w:r w:rsidR="007129F9">
        <w:rPr>
          <w:rFonts w:ascii="Times New Roman" w:eastAsia="Times New Roman" w:hAnsi="Times New Roman" w:cs="Times New Roman"/>
          <w:sz w:val="24"/>
          <w:szCs w:val="24"/>
        </w:rPr>
        <w:t xml:space="preserve">- </w:t>
      </w:r>
      <w:r w:rsidR="007129F9" w:rsidRPr="007129F9">
        <w:rPr>
          <w:rFonts w:ascii="Times New Roman" w:eastAsia="Times New Roman" w:hAnsi="Times New Roman" w:cs="Times New Roman"/>
          <w:sz w:val="24"/>
          <w:szCs w:val="24"/>
          <w:highlight w:val="yellow"/>
        </w:rPr>
        <w:t>eemaldame markeeringu</w:t>
      </w:r>
    </w:p>
    <w:p w14:paraId="72529290" w14:textId="4E5BD8D0" w:rsidR="00D81C58" w:rsidRPr="005D2E04" w:rsidRDefault="00D81C58" w:rsidP="00D81C58">
      <w:pPr>
        <w:pStyle w:val="ListParagraph"/>
        <w:rPr>
          <w:rFonts w:ascii="Times New Roman" w:eastAsia="Times New Roman" w:hAnsi="Times New Roman" w:cs="Times New Roman"/>
          <w:sz w:val="24"/>
          <w:szCs w:val="24"/>
        </w:rPr>
      </w:pPr>
      <w:r w:rsidRPr="005D2E04">
        <w:rPr>
          <w:rFonts w:ascii="Times New Roman" w:hAnsi="Times New Roman" w:cs="Times New Roman"/>
          <w:noProof/>
          <w:sz w:val="24"/>
          <w:szCs w:val="24"/>
          <w14:ligatures w14:val="none"/>
        </w:rPr>
        <w:drawing>
          <wp:inline distT="0" distB="0" distL="0" distR="0" wp14:anchorId="784459E2" wp14:editId="3B51DB6E">
            <wp:extent cx="2183765" cy="2040255"/>
            <wp:effectExtent l="0" t="0" r="6985" b="17145"/>
            <wp:docPr id="350202265"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183765" cy="2040255"/>
                    </a:xfrm>
                    <a:prstGeom prst="rect">
                      <a:avLst/>
                    </a:prstGeom>
                    <a:noFill/>
                    <a:ln>
                      <a:noFill/>
                    </a:ln>
                  </pic:spPr>
                </pic:pic>
              </a:graphicData>
            </a:graphic>
          </wp:inline>
        </w:drawing>
      </w:r>
    </w:p>
    <w:p w14:paraId="089FB795" w14:textId="77777777" w:rsidR="00D81C58" w:rsidRPr="005D2E04" w:rsidRDefault="00D81C58" w:rsidP="00D81C58">
      <w:pPr>
        <w:spacing w:after="0" w:line="240" w:lineRule="auto"/>
        <w:rPr>
          <w:rFonts w:ascii="Times New Roman" w:eastAsia="Times New Roman" w:hAnsi="Times New Roman" w:cs="Times New Roman"/>
          <w:sz w:val="24"/>
          <w:szCs w:val="24"/>
        </w:rPr>
      </w:pPr>
    </w:p>
    <w:p w14:paraId="39E16E86" w14:textId="4BC6CFC1" w:rsidR="00D81C58" w:rsidRPr="005D2E04" w:rsidRDefault="00D81C58" w:rsidP="00D81C58">
      <w:pPr>
        <w:pStyle w:val="ListParagraph"/>
        <w:numPr>
          <w:ilvl w:val="0"/>
          <w:numId w:val="2"/>
        </w:numPr>
        <w:rPr>
          <w:rFonts w:ascii="Times New Roman" w:hAnsi="Times New Roman" w:cs="Times New Roman"/>
          <w:sz w:val="24"/>
          <w:szCs w:val="24"/>
        </w:rPr>
      </w:pPr>
      <w:r w:rsidRPr="005D2E04">
        <w:rPr>
          <w:rFonts w:ascii="Times New Roman" w:hAnsi="Times New Roman" w:cs="Times New Roman"/>
          <w:sz w:val="24"/>
          <w:szCs w:val="24"/>
        </w:rPr>
        <w:t>Kas kohaliku tee ristis on vajalik 2 valgustit. Kui on, siis valgustid pannakse sõidusuunas nii, et nad on enne teeületuskohta, et valgus kumaks teeületaja peale sõiduki poolt. Märgid pannakse sõidusuunas paremale.</w:t>
      </w:r>
      <w:r w:rsidR="007129F9">
        <w:rPr>
          <w:rFonts w:ascii="Times New Roman" w:hAnsi="Times New Roman" w:cs="Times New Roman"/>
          <w:sz w:val="24"/>
          <w:szCs w:val="24"/>
        </w:rPr>
        <w:t>-</w:t>
      </w:r>
      <w:r w:rsidR="007129F9" w:rsidRPr="007129F9">
        <w:rPr>
          <w:rFonts w:ascii="Times New Roman" w:hAnsi="Times New Roman" w:cs="Times New Roman"/>
          <w:sz w:val="24"/>
          <w:szCs w:val="24"/>
          <w:highlight w:val="yellow"/>
        </w:rPr>
        <w:t>Valgustid muudab Elin</w:t>
      </w:r>
      <w:r w:rsidR="007129F9">
        <w:rPr>
          <w:rFonts w:ascii="Times New Roman" w:hAnsi="Times New Roman" w:cs="Times New Roman"/>
          <w:sz w:val="24"/>
          <w:szCs w:val="24"/>
        </w:rPr>
        <w:t>?</w:t>
      </w:r>
    </w:p>
    <w:p w14:paraId="5DC38457" w14:textId="0E08ABF0" w:rsidR="00D81C58" w:rsidRPr="005D2E04" w:rsidRDefault="00D81C58" w:rsidP="00D81C58">
      <w:pPr>
        <w:pStyle w:val="ListParagraph"/>
        <w:rPr>
          <w:rFonts w:ascii="Times New Roman" w:hAnsi="Times New Roman" w:cs="Times New Roman"/>
          <w:sz w:val="24"/>
          <w:szCs w:val="24"/>
        </w:rPr>
      </w:pPr>
      <w:r w:rsidRPr="005D2E04">
        <w:rPr>
          <w:rFonts w:ascii="Times New Roman" w:hAnsi="Times New Roman" w:cs="Times New Roman"/>
          <w:noProof/>
          <w:sz w:val="24"/>
          <w:szCs w:val="24"/>
        </w:rPr>
        <w:lastRenderedPageBreak/>
        <w:drawing>
          <wp:inline distT="0" distB="0" distL="0" distR="0" wp14:anchorId="7DB8BD12" wp14:editId="2A9B63D6">
            <wp:extent cx="2811439" cy="2185748"/>
            <wp:effectExtent l="0" t="0" r="8255" b="5080"/>
            <wp:docPr id="591711346"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816071" cy="2189350"/>
                    </a:xfrm>
                    <a:prstGeom prst="rect">
                      <a:avLst/>
                    </a:prstGeom>
                    <a:noFill/>
                    <a:ln>
                      <a:noFill/>
                    </a:ln>
                  </pic:spPr>
                </pic:pic>
              </a:graphicData>
            </a:graphic>
          </wp:inline>
        </w:drawing>
      </w:r>
    </w:p>
    <w:p w14:paraId="2E31A2E3" w14:textId="77777777" w:rsidR="00D81C58" w:rsidRPr="005D2E04" w:rsidRDefault="00D81C58" w:rsidP="00D81C58">
      <w:pPr>
        <w:pStyle w:val="ListParagraph"/>
        <w:rPr>
          <w:rFonts w:ascii="Times New Roman" w:hAnsi="Times New Roman" w:cs="Times New Roman"/>
          <w:sz w:val="24"/>
          <w:szCs w:val="24"/>
        </w:rPr>
      </w:pPr>
    </w:p>
    <w:p w14:paraId="099DFFB6" w14:textId="77777777" w:rsidR="00E86B67" w:rsidRPr="005D2E04" w:rsidRDefault="00E86B67" w:rsidP="00D81C58">
      <w:pPr>
        <w:pStyle w:val="ListParagraph"/>
        <w:rPr>
          <w:rFonts w:ascii="Times New Roman" w:hAnsi="Times New Roman" w:cs="Times New Roman"/>
          <w:sz w:val="24"/>
          <w:szCs w:val="24"/>
        </w:rPr>
      </w:pPr>
    </w:p>
    <w:p w14:paraId="595CD6FF" w14:textId="77777777" w:rsidR="00E86B67" w:rsidRPr="005D2E04" w:rsidRDefault="00E86B67" w:rsidP="00D81C58">
      <w:pPr>
        <w:pStyle w:val="ListParagraph"/>
        <w:rPr>
          <w:rFonts w:ascii="Times New Roman" w:hAnsi="Times New Roman" w:cs="Times New Roman"/>
          <w:sz w:val="24"/>
          <w:szCs w:val="24"/>
        </w:rPr>
      </w:pPr>
    </w:p>
    <w:p w14:paraId="6F162E2E" w14:textId="77777777" w:rsidR="00E86B67" w:rsidRPr="005D2E04" w:rsidRDefault="00E86B67" w:rsidP="00D81C58">
      <w:pPr>
        <w:pStyle w:val="ListParagraph"/>
        <w:rPr>
          <w:rFonts w:ascii="Times New Roman" w:hAnsi="Times New Roman" w:cs="Times New Roman"/>
          <w:sz w:val="24"/>
          <w:szCs w:val="24"/>
        </w:rPr>
      </w:pPr>
    </w:p>
    <w:p w14:paraId="4CAAF6E5" w14:textId="77777777" w:rsidR="00E86B67" w:rsidRPr="005D2E04" w:rsidRDefault="00E86B67" w:rsidP="00D81C58">
      <w:pPr>
        <w:pStyle w:val="ListParagraph"/>
        <w:rPr>
          <w:rFonts w:ascii="Times New Roman" w:hAnsi="Times New Roman" w:cs="Times New Roman"/>
          <w:sz w:val="24"/>
          <w:szCs w:val="24"/>
        </w:rPr>
      </w:pPr>
    </w:p>
    <w:p w14:paraId="7276C687" w14:textId="77777777" w:rsidR="00E86B67" w:rsidRPr="005D2E04" w:rsidRDefault="00E86B67" w:rsidP="00D81C58">
      <w:pPr>
        <w:pStyle w:val="ListParagraph"/>
        <w:rPr>
          <w:rFonts w:ascii="Times New Roman" w:hAnsi="Times New Roman" w:cs="Times New Roman"/>
          <w:sz w:val="24"/>
          <w:szCs w:val="24"/>
        </w:rPr>
      </w:pPr>
    </w:p>
    <w:p w14:paraId="18071F0D" w14:textId="55CE9D56" w:rsidR="00081BF3" w:rsidRPr="005D2E04" w:rsidRDefault="00D81C58" w:rsidP="00D81C58">
      <w:pPr>
        <w:pStyle w:val="ListParagraph"/>
        <w:rPr>
          <w:rFonts w:ascii="Times New Roman" w:hAnsi="Times New Roman" w:cs="Times New Roman"/>
          <w:sz w:val="24"/>
          <w:szCs w:val="24"/>
        </w:rPr>
      </w:pPr>
      <w:r w:rsidRPr="005D2E04">
        <w:rPr>
          <w:rFonts w:ascii="Times New Roman" w:hAnsi="Times New Roman" w:cs="Times New Roman"/>
          <w:sz w:val="24"/>
          <w:szCs w:val="24"/>
        </w:rPr>
        <w:t xml:space="preserve">Riigitee teeületuskohal. Valgustid on valel pool teed. </w:t>
      </w:r>
    </w:p>
    <w:p w14:paraId="171CAB3D" w14:textId="53EBF26D" w:rsidR="00D81C58" w:rsidRPr="005D2E04" w:rsidRDefault="00D81C58" w:rsidP="00D81C58">
      <w:pPr>
        <w:pStyle w:val="ListParagraph"/>
        <w:rPr>
          <w:rFonts w:ascii="Times New Roman" w:hAnsi="Times New Roman" w:cs="Times New Roman"/>
          <w:sz w:val="24"/>
          <w:szCs w:val="24"/>
        </w:rPr>
      </w:pPr>
      <w:r w:rsidRPr="005D2E04">
        <w:rPr>
          <w:rFonts w:ascii="Times New Roman" w:hAnsi="Times New Roman" w:cs="Times New Roman"/>
          <w:noProof/>
          <w:sz w:val="24"/>
          <w:szCs w:val="24"/>
        </w:rPr>
        <w:drawing>
          <wp:inline distT="0" distB="0" distL="0" distR="0" wp14:anchorId="72410F7D" wp14:editId="69151C79">
            <wp:extent cx="1497027" cy="2286000"/>
            <wp:effectExtent l="0" t="0" r="8255" b="0"/>
            <wp:docPr id="744219908"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3"/>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508236" cy="2303117"/>
                    </a:xfrm>
                    <a:prstGeom prst="rect">
                      <a:avLst/>
                    </a:prstGeom>
                    <a:noFill/>
                    <a:ln>
                      <a:noFill/>
                    </a:ln>
                  </pic:spPr>
                </pic:pic>
              </a:graphicData>
            </a:graphic>
          </wp:inline>
        </w:drawing>
      </w:r>
    </w:p>
    <w:p w14:paraId="56ED1140" w14:textId="77777777" w:rsidR="00081BF3" w:rsidRPr="005D2E04" w:rsidRDefault="00081BF3" w:rsidP="00D81C58">
      <w:pPr>
        <w:pStyle w:val="ListParagraph"/>
        <w:rPr>
          <w:rFonts w:ascii="Times New Roman" w:hAnsi="Times New Roman" w:cs="Times New Roman"/>
          <w:sz w:val="24"/>
          <w:szCs w:val="24"/>
        </w:rPr>
      </w:pPr>
    </w:p>
    <w:p w14:paraId="24E999C1" w14:textId="3F73C22D" w:rsidR="00D81C58" w:rsidRPr="005D2E04" w:rsidRDefault="00081BF3" w:rsidP="00D81C58">
      <w:pPr>
        <w:pStyle w:val="ListParagraph"/>
        <w:rPr>
          <w:rFonts w:ascii="Times New Roman" w:hAnsi="Times New Roman" w:cs="Times New Roman"/>
          <w:sz w:val="24"/>
          <w:szCs w:val="24"/>
        </w:rPr>
      </w:pPr>
      <w:r w:rsidRPr="005D2E04">
        <w:rPr>
          <w:rFonts w:ascii="Times New Roman" w:hAnsi="Times New Roman" w:cs="Times New Roman"/>
          <w:sz w:val="24"/>
          <w:szCs w:val="24"/>
        </w:rPr>
        <w:t>Viimane valgusti peaks olema ristmikul, et ka sinna pöörav auto näeks jalakäijat, kes võib ka kohalikule teele minna.</w:t>
      </w:r>
    </w:p>
    <w:p w14:paraId="43CC41E4" w14:textId="74884417" w:rsidR="00D81C58" w:rsidRPr="005D2E04" w:rsidRDefault="00081BF3" w:rsidP="00D81C58">
      <w:pPr>
        <w:pStyle w:val="ListParagraph"/>
        <w:rPr>
          <w:rFonts w:ascii="Times New Roman" w:hAnsi="Times New Roman" w:cs="Times New Roman"/>
          <w:noProof/>
          <w:sz w:val="24"/>
          <w:szCs w:val="24"/>
          <w14:ligatures w14:val="none"/>
        </w:rPr>
      </w:pPr>
      <w:r w:rsidRPr="005D2E04">
        <w:rPr>
          <w:rFonts w:ascii="Times New Roman" w:hAnsi="Times New Roman" w:cs="Times New Roman"/>
          <w:noProof/>
          <w:sz w:val="24"/>
          <w:szCs w:val="24"/>
          <w14:ligatures w14:val="none"/>
        </w:rPr>
        <w:drawing>
          <wp:inline distT="0" distB="0" distL="0" distR="0" wp14:anchorId="2AA91FE4" wp14:editId="6F198188">
            <wp:extent cx="2394621" cy="1842448"/>
            <wp:effectExtent l="0" t="0" r="5715" b="5715"/>
            <wp:docPr id="2060523359"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4"/>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409401" cy="1853820"/>
                    </a:xfrm>
                    <a:prstGeom prst="rect">
                      <a:avLst/>
                    </a:prstGeom>
                    <a:noFill/>
                    <a:ln>
                      <a:noFill/>
                    </a:ln>
                  </pic:spPr>
                </pic:pic>
              </a:graphicData>
            </a:graphic>
          </wp:inline>
        </w:drawing>
      </w:r>
    </w:p>
    <w:p w14:paraId="18C0BE99" w14:textId="77777777" w:rsidR="00081BF3" w:rsidRPr="005D2E04" w:rsidRDefault="00081BF3" w:rsidP="00D81C58">
      <w:pPr>
        <w:pStyle w:val="ListParagraph"/>
        <w:rPr>
          <w:rFonts w:ascii="Times New Roman" w:hAnsi="Times New Roman" w:cs="Times New Roman"/>
          <w:noProof/>
          <w:sz w:val="24"/>
          <w:szCs w:val="24"/>
          <w14:ligatures w14:val="none"/>
        </w:rPr>
      </w:pPr>
    </w:p>
    <w:p w14:paraId="071F55CD" w14:textId="77777777" w:rsidR="00081BF3" w:rsidRPr="005D2E04" w:rsidRDefault="00081BF3" w:rsidP="00081BF3">
      <w:pPr>
        <w:pStyle w:val="ListParagraph"/>
        <w:rPr>
          <w:rFonts w:ascii="Times New Roman" w:hAnsi="Times New Roman" w:cs="Times New Roman"/>
          <w:noProof/>
          <w:sz w:val="24"/>
          <w:szCs w:val="24"/>
          <w14:ligatures w14:val="none"/>
        </w:rPr>
      </w:pPr>
      <w:r w:rsidRPr="005D2E04">
        <w:rPr>
          <w:rFonts w:ascii="Times New Roman" w:hAnsi="Times New Roman" w:cs="Times New Roman"/>
          <w:noProof/>
          <w:sz w:val="24"/>
          <w:szCs w:val="24"/>
          <w14:ligatures w14:val="none"/>
        </w:rPr>
        <w:t>Alguses sama, et valgustuspost peaks olema ristmiku pool ja märgid seal küljes</w:t>
      </w:r>
    </w:p>
    <w:p w14:paraId="0C176EFE" w14:textId="12CB33DA" w:rsidR="00081BF3" w:rsidRPr="005D2E04" w:rsidRDefault="00081BF3" w:rsidP="00081BF3">
      <w:pPr>
        <w:pStyle w:val="ListParagraph"/>
        <w:rPr>
          <w:rFonts w:ascii="Times New Roman" w:hAnsi="Times New Roman" w:cs="Times New Roman"/>
          <w:noProof/>
          <w:sz w:val="24"/>
          <w:szCs w:val="24"/>
          <w14:ligatures w14:val="none"/>
        </w:rPr>
      </w:pPr>
      <w:r w:rsidRPr="005D2E04">
        <w:rPr>
          <w:rFonts w:ascii="Times New Roman" w:hAnsi="Times New Roman" w:cs="Times New Roman"/>
          <w:noProof/>
          <w:sz w:val="24"/>
          <w:szCs w:val="24"/>
          <w14:ligatures w14:val="none"/>
        </w:rPr>
        <w:lastRenderedPageBreak/>
        <w:drawing>
          <wp:inline distT="0" distB="0" distL="0" distR="0" wp14:anchorId="251DE678" wp14:editId="30050448">
            <wp:extent cx="1425216" cy="2347415"/>
            <wp:effectExtent l="0" t="0" r="3810" b="0"/>
            <wp:docPr id="1959987168"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6"/>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430496" cy="2356112"/>
                    </a:xfrm>
                    <a:prstGeom prst="rect">
                      <a:avLst/>
                    </a:prstGeom>
                    <a:noFill/>
                    <a:ln>
                      <a:noFill/>
                    </a:ln>
                  </pic:spPr>
                </pic:pic>
              </a:graphicData>
            </a:graphic>
          </wp:inline>
        </w:drawing>
      </w:r>
    </w:p>
    <w:p w14:paraId="327838F3" w14:textId="77777777" w:rsidR="00E86B67" w:rsidRPr="005D2E04" w:rsidRDefault="00E86B67" w:rsidP="00081BF3">
      <w:pPr>
        <w:pStyle w:val="ListParagraph"/>
        <w:rPr>
          <w:rFonts w:ascii="Times New Roman" w:hAnsi="Times New Roman" w:cs="Times New Roman"/>
          <w:noProof/>
          <w:sz w:val="24"/>
          <w:szCs w:val="24"/>
          <w14:ligatures w14:val="none"/>
        </w:rPr>
      </w:pPr>
    </w:p>
    <w:p w14:paraId="7244652D" w14:textId="77777777" w:rsidR="00E86B67" w:rsidRPr="005D2E04" w:rsidRDefault="00E86B67" w:rsidP="00081BF3">
      <w:pPr>
        <w:pStyle w:val="ListParagraph"/>
        <w:rPr>
          <w:rFonts w:ascii="Times New Roman" w:hAnsi="Times New Roman" w:cs="Times New Roman"/>
          <w:noProof/>
          <w:sz w:val="24"/>
          <w:szCs w:val="24"/>
          <w14:ligatures w14:val="none"/>
        </w:rPr>
      </w:pPr>
    </w:p>
    <w:p w14:paraId="6F285897" w14:textId="77777777" w:rsidR="00E86B67" w:rsidRPr="005D2E04" w:rsidRDefault="00E86B67" w:rsidP="00081BF3">
      <w:pPr>
        <w:pStyle w:val="ListParagraph"/>
        <w:rPr>
          <w:rFonts w:ascii="Times New Roman" w:hAnsi="Times New Roman" w:cs="Times New Roman"/>
          <w:noProof/>
          <w:sz w:val="24"/>
          <w:szCs w:val="24"/>
          <w14:ligatures w14:val="none"/>
        </w:rPr>
      </w:pPr>
    </w:p>
    <w:p w14:paraId="7677DE31" w14:textId="77777777" w:rsidR="00E86B67" w:rsidRPr="005D2E04" w:rsidRDefault="00E86B67" w:rsidP="00081BF3">
      <w:pPr>
        <w:pStyle w:val="ListParagraph"/>
        <w:rPr>
          <w:rFonts w:ascii="Times New Roman" w:hAnsi="Times New Roman" w:cs="Times New Roman"/>
          <w:noProof/>
          <w:sz w:val="24"/>
          <w:szCs w:val="24"/>
          <w14:ligatures w14:val="none"/>
        </w:rPr>
      </w:pPr>
    </w:p>
    <w:p w14:paraId="1CD1AF1C" w14:textId="77777777" w:rsidR="00E86B67" w:rsidRPr="005D2E04" w:rsidRDefault="00E86B67" w:rsidP="00081BF3">
      <w:pPr>
        <w:pStyle w:val="ListParagraph"/>
        <w:rPr>
          <w:rFonts w:ascii="Times New Roman" w:hAnsi="Times New Roman" w:cs="Times New Roman"/>
          <w:noProof/>
          <w:sz w:val="24"/>
          <w:szCs w:val="24"/>
          <w14:ligatures w14:val="none"/>
        </w:rPr>
      </w:pPr>
    </w:p>
    <w:p w14:paraId="76329AE6" w14:textId="77777777" w:rsidR="00E86B67" w:rsidRPr="005D2E04" w:rsidRDefault="00E86B67" w:rsidP="00081BF3">
      <w:pPr>
        <w:pStyle w:val="ListParagraph"/>
        <w:rPr>
          <w:rFonts w:ascii="Times New Roman" w:hAnsi="Times New Roman" w:cs="Times New Roman"/>
          <w:noProof/>
          <w:sz w:val="24"/>
          <w:szCs w:val="24"/>
          <w14:ligatures w14:val="none"/>
        </w:rPr>
      </w:pPr>
    </w:p>
    <w:p w14:paraId="5785C0EA" w14:textId="77777777" w:rsidR="00081BF3" w:rsidRPr="005D2E04" w:rsidRDefault="00081BF3" w:rsidP="00081BF3">
      <w:pPr>
        <w:pStyle w:val="ListParagraph"/>
        <w:numPr>
          <w:ilvl w:val="0"/>
          <w:numId w:val="2"/>
        </w:numPr>
        <w:rPr>
          <w:rFonts w:ascii="Times New Roman" w:hAnsi="Times New Roman" w:cs="Times New Roman"/>
          <w:sz w:val="24"/>
          <w:szCs w:val="24"/>
        </w:rPr>
      </w:pPr>
      <w:r w:rsidRPr="005D2E04">
        <w:rPr>
          <w:rFonts w:ascii="Times New Roman" w:hAnsi="Times New Roman" w:cs="Times New Roman"/>
          <w:sz w:val="24"/>
          <w:szCs w:val="24"/>
        </w:rPr>
        <w:t>Mida see märk 435 näitab? Märk 221 pannakse ikka paremale!</w:t>
      </w:r>
    </w:p>
    <w:p w14:paraId="440E1122" w14:textId="7622D558" w:rsidR="00081BF3" w:rsidRPr="005D2E04" w:rsidRDefault="00081BF3" w:rsidP="00081BF3">
      <w:pPr>
        <w:rPr>
          <w:rFonts w:ascii="Times New Roman" w:hAnsi="Times New Roman" w:cs="Times New Roman"/>
          <w:sz w:val="24"/>
          <w:szCs w:val="24"/>
        </w:rPr>
      </w:pPr>
      <w:r w:rsidRPr="005D2E04">
        <w:rPr>
          <w:rFonts w:ascii="Times New Roman" w:hAnsi="Times New Roman" w:cs="Times New Roman"/>
          <w:noProof/>
          <w:sz w:val="24"/>
          <w:szCs w:val="24"/>
        </w:rPr>
        <w:drawing>
          <wp:inline distT="0" distB="0" distL="0" distR="0" wp14:anchorId="315F7C6B" wp14:editId="6B06DB36">
            <wp:extent cx="2344029" cy="2777320"/>
            <wp:effectExtent l="0" t="0" r="0" b="4445"/>
            <wp:docPr id="2002069044" name="Pil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5"/>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354317" cy="2789510"/>
                    </a:xfrm>
                    <a:prstGeom prst="rect">
                      <a:avLst/>
                    </a:prstGeom>
                    <a:noFill/>
                    <a:ln>
                      <a:noFill/>
                    </a:ln>
                  </pic:spPr>
                </pic:pic>
              </a:graphicData>
            </a:graphic>
          </wp:inline>
        </w:drawing>
      </w:r>
    </w:p>
    <w:p w14:paraId="4146C23A" w14:textId="681F4DF9" w:rsidR="00081BF3" w:rsidRPr="005D2E04" w:rsidRDefault="00081BF3" w:rsidP="00E86B67">
      <w:pPr>
        <w:pStyle w:val="ListParagraph"/>
        <w:rPr>
          <w:rFonts w:ascii="Times New Roman" w:hAnsi="Times New Roman" w:cs="Times New Roman"/>
          <w:sz w:val="24"/>
          <w:szCs w:val="24"/>
        </w:rPr>
      </w:pPr>
    </w:p>
    <w:p w14:paraId="1859D071" w14:textId="4B84BEB8" w:rsidR="00D81C58" w:rsidRPr="005D2E04" w:rsidRDefault="00E86B67" w:rsidP="00D81C58">
      <w:pPr>
        <w:pStyle w:val="ListParagraph"/>
        <w:numPr>
          <w:ilvl w:val="0"/>
          <w:numId w:val="2"/>
        </w:numPr>
        <w:rPr>
          <w:rFonts w:ascii="Times New Roman" w:hAnsi="Times New Roman" w:cs="Times New Roman"/>
          <w:sz w:val="24"/>
          <w:szCs w:val="24"/>
        </w:rPr>
      </w:pPr>
      <w:r w:rsidRPr="005D2E04">
        <w:rPr>
          <w:rFonts w:ascii="Times New Roman" w:hAnsi="Times New Roman" w:cs="Times New Roman"/>
          <w:sz w:val="24"/>
          <w:szCs w:val="24"/>
        </w:rPr>
        <w:t xml:space="preserve">Projektis on näidatud valgustite paiknemine. Meile ei ole esitatud kooskõlastamiseks valgustuse projekti.  </w:t>
      </w:r>
      <w:r w:rsidR="008C2C79" w:rsidRPr="005D2E04">
        <w:rPr>
          <w:rFonts w:ascii="Times New Roman" w:hAnsi="Times New Roman" w:cs="Times New Roman"/>
          <w:sz w:val="24"/>
          <w:szCs w:val="24"/>
        </w:rPr>
        <w:t xml:space="preserve">Palume esitada valgustuse projekt. </w:t>
      </w:r>
    </w:p>
    <w:p w14:paraId="0976D18E" w14:textId="411DE10D" w:rsidR="008C2C79" w:rsidRPr="005D2E04" w:rsidRDefault="008C2C79" w:rsidP="008C2C79">
      <w:pPr>
        <w:pStyle w:val="ListParagraph"/>
        <w:rPr>
          <w:rFonts w:ascii="Times New Roman" w:hAnsi="Times New Roman" w:cs="Times New Roman"/>
          <w:sz w:val="24"/>
          <w:szCs w:val="24"/>
        </w:rPr>
      </w:pPr>
      <w:r w:rsidRPr="005D2E04">
        <w:rPr>
          <w:rFonts w:ascii="Times New Roman" w:hAnsi="Times New Roman" w:cs="Times New Roman"/>
          <w:sz w:val="24"/>
          <w:szCs w:val="24"/>
        </w:rPr>
        <w:t>Valgustite paiknemisel on juba mitmeid e</w:t>
      </w:r>
      <w:r w:rsidR="0047350F">
        <w:rPr>
          <w:rFonts w:ascii="Times New Roman" w:hAnsi="Times New Roman" w:cs="Times New Roman"/>
          <w:sz w:val="24"/>
          <w:szCs w:val="24"/>
        </w:rPr>
        <w:t>ksimusi</w:t>
      </w:r>
      <w:r w:rsidRPr="005D2E04">
        <w:rPr>
          <w:rFonts w:ascii="Times New Roman" w:hAnsi="Times New Roman" w:cs="Times New Roman"/>
          <w:sz w:val="24"/>
          <w:szCs w:val="24"/>
        </w:rPr>
        <w:t>. Vajalik on näha valgustuse terviklahendus, koos valgusarvutustega. Projekteeritud kaablite paiknemine</w:t>
      </w:r>
      <w:r w:rsidR="0047350F">
        <w:rPr>
          <w:rFonts w:ascii="Times New Roman" w:hAnsi="Times New Roman" w:cs="Times New Roman"/>
          <w:sz w:val="24"/>
          <w:szCs w:val="24"/>
        </w:rPr>
        <w:t>.</w:t>
      </w:r>
    </w:p>
    <w:p w14:paraId="53460601" w14:textId="77777777" w:rsidR="00E86B67" w:rsidRPr="005D2E04" w:rsidRDefault="00E86B67" w:rsidP="00E86B67">
      <w:pPr>
        <w:pStyle w:val="ListParagraph"/>
        <w:rPr>
          <w:rFonts w:ascii="Times New Roman" w:hAnsi="Times New Roman" w:cs="Times New Roman"/>
          <w:sz w:val="24"/>
          <w:szCs w:val="24"/>
        </w:rPr>
      </w:pPr>
    </w:p>
    <w:p w14:paraId="22DE4189" w14:textId="38F9BDC5" w:rsidR="00D81C58" w:rsidRDefault="00E86B67" w:rsidP="008C2C79">
      <w:pPr>
        <w:pStyle w:val="ListParagraph"/>
        <w:numPr>
          <w:ilvl w:val="0"/>
          <w:numId w:val="2"/>
        </w:numPr>
        <w:rPr>
          <w:rFonts w:ascii="Times New Roman" w:hAnsi="Times New Roman" w:cs="Times New Roman"/>
          <w:sz w:val="24"/>
          <w:szCs w:val="24"/>
        </w:rPr>
      </w:pPr>
      <w:r w:rsidRPr="0047350F">
        <w:rPr>
          <w:rFonts w:ascii="Times New Roman" w:hAnsi="Times New Roman" w:cs="Times New Roman"/>
          <w:sz w:val="24"/>
          <w:szCs w:val="24"/>
        </w:rPr>
        <w:t xml:space="preserve">Projekteeritud kergliiklustee puudutab otseselt riigiteed ja riigitee </w:t>
      </w:r>
      <w:proofErr w:type="spellStart"/>
      <w:r w:rsidRPr="0047350F">
        <w:rPr>
          <w:rFonts w:ascii="Times New Roman" w:hAnsi="Times New Roman" w:cs="Times New Roman"/>
          <w:sz w:val="24"/>
          <w:szCs w:val="24"/>
        </w:rPr>
        <w:t>teemaa</w:t>
      </w:r>
      <w:proofErr w:type="spellEnd"/>
      <w:r w:rsidRPr="0047350F">
        <w:rPr>
          <w:rFonts w:ascii="Times New Roman" w:hAnsi="Times New Roman" w:cs="Times New Roman"/>
          <w:sz w:val="24"/>
          <w:szCs w:val="24"/>
        </w:rPr>
        <w:t xml:space="preserve"> kinnistut. Oleme juba öelnud, et kooskõlastamiseks tuleb esitada isikliku kasutusõiguse (IKÕ) joonised. Kohalik omavalitsus ei saa esitada meie maade osakonnale taotlust isikliku kasutusõiguse lepingute sõlmimiseks, kui puuduvad meie poolt kooskõlastatud IKÕ joonised.</w:t>
      </w:r>
    </w:p>
    <w:p w14:paraId="5FF1FEBD" w14:textId="33B56A2F" w:rsidR="00760DFF" w:rsidRDefault="00760DFF" w:rsidP="00760DFF">
      <w:pPr>
        <w:pStyle w:val="ListParagraph"/>
        <w:rPr>
          <w:rFonts w:ascii="Times New Roman" w:hAnsi="Times New Roman" w:cs="Times New Roman"/>
          <w:sz w:val="24"/>
          <w:szCs w:val="24"/>
        </w:rPr>
      </w:pPr>
      <w:r w:rsidRPr="00760DFF">
        <w:rPr>
          <w:rFonts w:ascii="Times New Roman" w:hAnsi="Times New Roman" w:cs="Times New Roman"/>
          <w:sz w:val="24"/>
          <w:szCs w:val="24"/>
          <w:highlight w:val="yellow"/>
        </w:rPr>
        <w:lastRenderedPageBreak/>
        <w:t>IKÕ joonised saadetud eelmine nädal</w:t>
      </w:r>
    </w:p>
    <w:p w14:paraId="51B766D6" w14:textId="03F110D0" w:rsidR="00760DFF" w:rsidRDefault="00760DFF" w:rsidP="00760DFF">
      <w:pPr>
        <w:pStyle w:val="ListParagraph"/>
        <w:rPr>
          <w:rFonts w:ascii="Times New Roman" w:hAnsi="Times New Roman" w:cs="Times New Roman"/>
          <w:sz w:val="24"/>
          <w:szCs w:val="24"/>
        </w:rPr>
      </w:pPr>
    </w:p>
    <w:p w14:paraId="521EB2B5" w14:textId="238EA4AB" w:rsidR="00760DFF" w:rsidRPr="0047350F" w:rsidRDefault="00760DFF" w:rsidP="00760DFF">
      <w:pPr>
        <w:pStyle w:val="ListParagraph"/>
        <w:rPr>
          <w:rFonts w:ascii="Times New Roman" w:hAnsi="Times New Roman" w:cs="Times New Roman"/>
          <w:sz w:val="24"/>
          <w:szCs w:val="24"/>
        </w:rPr>
      </w:pPr>
      <w:r>
        <w:rPr>
          <w:rFonts w:ascii="Times New Roman" w:hAnsi="Times New Roman" w:cs="Times New Roman"/>
          <w:sz w:val="24"/>
          <w:szCs w:val="24"/>
        </w:rPr>
        <w:t>Märkustele vastas : V.Hallikmägi</w:t>
      </w:r>
    </w:p>
    <w:sectPr w:rsidR="00760DFF" w:rsidRPr="0047350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ptos">
    <w:altName w:val="Calibri"/>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68582E"/>
    <w:multiLevelType w:val="hybridMultilevel"/>
    <w:tmpl w:val="65BA29E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2800352E"/>
    <w:multiLevelType w:val="hybridMultilevel"/>
    <w:tmpl w:val="A8BCC19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3B992849"/>
    <w:multiLevelType w:val="hybridMultilevel"/>
    <w:tmpl w:val="8BDE27C6"/>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C58"/>
    <w:rsid w:val="000032D7"/>
    <w:rsid w:val="00081BF3"/>
    <w:rsid w:val="002419F7"/>
    <w:rsid w:val="002F1D81"/>
    <w:rsid w:val="00392373"/>
    <w:rsid w:val="003B7EBD"/>
    <w:rsid w:val="0047350F"/>
    <w:rsid w:val="00480AFB"/>
    <w:rsid w:val="005D2E04"/>
    <w:rsid w:val="006559B9"/>
    <w:rsid w:val="007129F9"/>
    <w:rsid w:val="00760DFF"/>
    <w:rsid w:val="008C2C79"/>
    <w:rsid w:val="008E4B1B"/>
    <w:rsid w:val="00B21E97"/>
    <w:rsid w:val="00D81C58"/>
    <w:rsid w:val="00E86B6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4EED6"/>
  <w15:chartTrackingRefBased/>
  <w15:docId w15:val="{42606748-E893-4287-8018-A7D01F57B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1C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81C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81C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81C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81C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81C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1C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1C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1C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1C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81C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81C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81C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81C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81C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1C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1C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1C58"/>
    <w:rPr>
      <w:rFonts w:eastAsiaTheme="majorEastAsia" w:cstheme="majorBidi"/>
      <w:color w:val="272727" w:themeColor="text1" w:themeTint="D8"/>
    </w:rPr>
  </w:style>
  <w:style w:type="paragraph" w:styleId="Title">
    <w:name w:val="Title"/>
    <w:basedOn w:val="Normal"/>
    <w:next w:val="Normal"/>
    <w:link w:val="TitleChar"/>
    <w:uiPriority w:val="10"/>
    <w:qFormat/>
    <w:rsid w:val="00D81C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1C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1C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1C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1C58"/>
    <w:pPr>
      <w:spacing w:before="160"/>
      <w:jc w:val="center"/>
    </w:pPr>
    <w:rPr>
      <w:i/>
      <w:iCs/>
      <w:color w:val="404040" w:themeColor="text1" w:themeTint="BF"/>
    </w:rPr>
  </w:style>
  <w:style w:type="character" w:customStyle="1" w:styleId="QuoteChar">
    <w:name w:val="Quote Char"/>
    <w:basedOn w:val="DefaultParagraphFont"/>
    <w:link w:val="Quote"/>
    <w:uiPriority w:val="29"/>
    <w:rsid w:val="00D81C58"/>
    <w:rPr>
      <w:i/>
      <w:iCs/>
      <w:color w:val="404040" w:themeColor="text1" w:themeTint="BF"/>
    </w:rPr>
  </w:style>
  <w:style w:type="paragraph" w:styleId="ListParagraph">
    <w:name w:val="List Paragraph"/>
    <w:basedOn w:val="Normal"/>
    <w:uiPriority w:val="34"/>
    <w:qFormat/>
    <w:rsid w:val="00D81C58"/>
    <w:pPr>
      <w:ind w:left="720"/>
      <w:contextualSpacing/>
    </w:pPr>
  </w:style>
  <w:style w:type="character" w:styleId="IntenseEmphasis">
    <w:name w:val="Intense Emphasis"/>
    <w:basedOn w:val="DefaultParagraphFont"/>
    <w:uiPriority w:val="21"/>
    <w:qFormat/>
    <w:rsid w:val="00D81C58"/>
    <w:rPr>
      <w:i/>
      <w:iCs/>
      <w:color w:val="0F4761" w:themeColor="accent1" w:themeShade="BF"/>
    </w:rPr>
  </w:style>
  <w:style w:type="paragraph" w:styleId="IntenseQuote">
    <w:name w:val="Intense Quote"/>
    <w:basedOn w:val="Normal"/>
    <w:next w:val="Normal"/>
    <w:link w:val="IntenseQuoteChar"/>
    <w:uiPriority w:val="30"/>
    <w:qFormat/>
    <w:rsid w:val="00D81C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81C58"/>
    <w:rPr>
      <w:i/>
      <w:iCs/>
      <w:color w:val="0F4761" w:themeColor="accent1" w:themeShade="BF"/>
    </w:rPr>
  </w:style>
  <w:style w:type="character" w:styleId="IntenseReference">
    <w:name w:val="Intense Reference"/>
    <w:basedOn w:val="DefaultParagraphFont"/>
    <w:uiPriority w:val="32"/>
    <w:qFormat/>
    <w:rsid w:val="00D81C5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cid:image010.png@01DCF9AC.DA48D690" TargetMode="External"/><Relationship Id="rId26" Type="http://schemas.openxmlformats.org/officeDocument/2006/relationships/image" Target="cid:image007.png@01DCF9A9.E59B4620"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3.png"/><Relationship Id="rId12" Type="http://schemas.openxmlformats.org/officeDocument/2006/relationships/image" Target="cid:image002.png@01DCF9A7.E3349140" TargetMode="External"/><Relationship Id="rId17" Type="http://schemas.openxmlformats.org/officeDocument/2006/relationships/image" Target="media/image9.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cid:image008.png@01DCF9AA.E0D51610" TargetMode="External"/><Relationship Id="rId20" Type="http://schemas.openxmlformats.org/officeDocument/2006/relationships/image" Target="cid:image003.png@01DCF9A8.6811EF20"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image" Target="media/image6.png"/><Relationship Id="rId24" Type="http://schemas.openxmlformats.org/officeDocument/2006/relationships/image" Target="cid:image005.png@01DCF9A9.00AB0730" TargetMode="External"/><Relationship Id="rId5" Type="http://schemas.openxmlformats.org/officeDocument/2006/relationships/image" Target="media/image1.tmp"/><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cid:image006.png@01DCF9A9.8FFB90D0" TargetMode="External"/><Relationship Id="rId10" Type="http://schemas.openxmlformats.org/officeDocument/2006/relationships/image" Target="cid:image001.png@01DCF9A6.C75C8910"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cid:image009.png@01DCF9AA.83CEB1B0" TargetMode="External"/><Relationship Id="rId22" Type="http://schemas.openxmlformats.org/officeDocument/2006/relationships/image" Target="cid:image004.png@01DCF9A8.ABFF9CF0" TargetMode="External"/><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531</Words>
  <Characters>3080</Characters>
  <Application>Microsoft Office Word</Application>
  <DocSecurity>0</DocSecurity>
  <Lines>25</Lines>
  <Paragraphs>7</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Herkki Rõõm</dc:creator>
  <cp:keywords/>
  <dc:description/>
  <cp:lastModifiedBy>Väino Hallikmägi</cp:lastModifiedBy>
  <cp:revision>2</cp:revision>
  <dcterms:created xsi:type="dcterms:W3CDTF">2026-06-15T12:38:00Z</dcterms:created>
  <dcterms:modified xsi:type="dcterms:W3CDTF">2026-06-15T12:38:00Z</dcterms:modified>
</cp:coreProperties>
</file>